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245" w:rsidRDefault="00106F21" w:rsidP="0035229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580F39">
        <w:rPr>
          <w:noProof/>
        </w:rPr>
        <w:drawing>
          <wp:inline distT="0" distB="0" distL="0" distR="0">
            <wp:extent cx="4188324" cy="1263650"/>
            <wp:effectExtent l="0" t="0" r="3175" b="0"/>
            <wp:docPr id="2" name="Picture 2" descr="C:\Users\slaird\OneDrive - Southern Farm Bureau Casualty Insurance Company\Farm Bureau\Landmark Leadership Council\Promotional Materials\Landmar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aird\OneDrive - Southern Farm Bureau Casualty Insurance Company\Farm Bureau\Landmark Leadership Council\Promotional Materials\Landmark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583" cy="1266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C9E" w:rsidRPr="004D3C9E" w:rsidRDefault="004D3C9E" w:rsidP="00352292">
      <w:pPr>
        <w:spacing w:after="0" w:line="240" w:lineRule="auto"/>
        <w:jc w:val="center"/>
        <w:rPr>
          <w:rFonts w:ascii="Futura PT Book" w:hAnsi="Futura PT Book" w:cstheme="minorHAnsi"/>
          <w:b/>
          <w:color w:val="6D6F71"/>
        </w:rPr>
      </w:pPr>
    </w:p>
    <w:p w:rsidR="00710C61" w:rsidRPr="004D3C9E" w:rsidRDefault="001F21D0" w:rsidP="00352292">
      <w:pPr>
        <w:spacing w:after="0" w:line="240" w:lineRule="auto"/>
        <w:jc w:val="center"/>
        <w:rPr>
          <w:rFonts w:ascii="Futura PT Book" w:hAnsi="Futura PT Book" w:cstheme="minorHAnsi"/>
          <w:b/>
          <w:color w:val="6D6F71"/>
          <w:sz w:val="32"/>
          <w:szCs w:val="32"/>
        </w:rPr>
      </w:pPr>
      <w:r>
        <w:rPr>
          <w:rFonts w:ascii="Futura PT Book" w:hAnsi="Futura PT Book" w:cstheme="minorHAnsi"/>
          <w:b/>
          <w:color w:val="6D6F71"/>
          <w:sz w:val="32"/>
          <w:szCs w:val="32"/>
        </w:rPr>
        <w:t>Inaugural</w:t>
      </w:r>
      <w:r w:rsidR="00106F21" w:rsidRPr="004D3C9E">
        <w:rPr>
          <w:rFonts w:ascii="Futura PT Book" w:hAnsi="Futura PT Book" w:cstheme="minorHAnsi"/>
          <w:b/>
          <w:color w:val="6D6F71"/>
          <w:sz w:val="32"/>
          <w:szCs w:val="32"/>
        </w:rPr>
        <w:t xml:space="preserve"> Meeting</w:t>
      </w:r>
    </w:p>
    <w:p w:rsidR="00710C61" w:rsidRPr="004D3C9E" w:rsidRDefault="00106F21" w:rsidP="00352292">
      <w:pPr>
        <w:spacing w:after="0" w:line="240" w:lineRule="auto"/>
        <w:jc w:val="center"/>
        <w:rPr>
          <w:rFonts w:ascii="Futura PT Book" w:hAnsi="Futura PT Book" w:cstheme="minorHAnsi"/>
          <w:color w:val="6D6F71"/>
          <w:sz w:val="28"/>
          <w:szCs w:val="28"/>
        </w:rPr>
      </w:pPr>
      <w:r w:rsidRPr="004D3C9E">
        <w:rPr>
          <w:rFonts w:ascii="Futura PT Book" w:hAnsi="Futura PT Book" w:cstheme="minorHAnsi"/>
          <w:color w:val="6D6F71"/>
          <w:sz w:val="28"/>
          <w:szCs w:val="28"/>
        </w:rPr>
        <w:t>June 23-24</w:t>
      </w:r>
      <w:r w:rsidR="00D927C2" w:rsidRPr="004D3C9E">
        <w:rPr>
          <w:rFonts w:ascii="Futura PT Book" w:hAnsi="Futura PT Book" w:cstheme="minorHAnsi"/>
          <w:color w:val="6D6F71"/>
          <w:sz w:val="28"/>
          <w:szCs w:val="28"/>
        </w:rPr>
        <w:t>, 2023</w:t>
      </w:r>
    </w:p>
    <w:p w:rsidR="00346301" w:rsidRPr="004D3C9E" w:rsidRDefault="00D927C2" w:rsidP="00346301">
      <w:pPr>
        <w:spacing w:after="0" w:line="240" w:lineRule="auto"/>
        <w:jc w:val="center"/>
        <w:rPr>
          <w:rFonts w:ascii="Futura PT Book" w:hAnsi="Futura PT Book" w:cstheme="minorHAnsi"/>
          <w:b/>
          <w:color w:val="6D6F71"/>
          <w:sz w:val="28"/>
          <w:szCs w:val="28"/>
        </w:rPr>
      </w:pPr>
      <w:r w:rsidRPr="004D3C9E">
        <w:rPr>
          <w:rFonts w:ascii="Futura PT Book" w:hAnsi="Futura PT Book" w:cstheme="minorHAnsi"/>
          <w:color w:val="6D6F71"/>
          <w:sz w:val="28"/>
          <w:szCs w:val="28"/>
        </w:rPr>
        <w:t>The Mill Conference Center – Starkville, MS</w:t>
      </w:r>
    </w:p>
    <w:p w:rsidR="00093265" w:rsidRPr="004D3C9E" w:rsidRDefault="00710C61" w:rsidP="004D3C9E">
      <w:pPr>
        <w:spacing w:after="0" w:line="240" w:lineRule="auto"/>
        <w:rPr>
          <w:rFonts w:ascii="Futura PT Book" w:hAnsi="Futura PT Book" w:cstheme="minorHAnsi"/>
          <w:b/>
          <w:color w:val="6D6F71"/>
          <w:sz w:val="28"/>
          <w:szCs w:val="28"/>
          <w:u w:val="single"/>
        </w:rPr>
      </w:pPr>
      <w:r w:rsidRPr="004D3C9E">
        <w:rPr>
          <w:rFonts w:ascii="Futura PT Book" w:hAnsi="Futura PT Book" w:cstheme="minorHAnsi"/>
          <w:color w:val="6D6F71"/>
        </w:rPr>
        <w:tab/>
      </w:r>
      <w:r w:rsidRPr="004D3C9E">
        <w:rPr>
          <w:rFonts w:ascii="Futura PT Book" w:hAnsi="Futura PT Book" w:cstheme="minorHAnsi"/>
          <w:color w:val="6D6F71"/>
        </w:rPr>
        <w:tab/>
      </w:r>
      <w:r w:rsidRPr="004D3C9E">
        <w:rPr>
          <w:rFonts w:ascii="Futura PT Book" w:hAnsi="Futura PT Book" w:cstheme="minorHAnsi"/>
          <w:color w:val="6D6F71"/>
        </w:rPr>
        <w:tab/>
      </w:r>
      <w:r w:rsidRPr="004D3C9E">
        <w:rPr>
          <w:rFonts w:ascii="Futura PT Book" w:hAnsi="Futura PT Book" w:cstheme="minorHAnsi"/>
          <w:color w:val="6D6F71"/>
        </w:rPr>
        <w:tab/>
      </w:r>
      <w:r w:rsidRPr="004D3C9E">
        <w:rPr>
          <w:rFonts w:ascii="Futura PT Book" w:hAnsi="Futura PT Book" w:cstheme="minorHAnsi"/>
          <w:color w:val="6D6F71"/>
        </w:rPr>
        <w:tab/>
      </w:r>
    </w:p>
    <w:p w:rsidR="0074147E" w:rsidRPr="004D3C9E" w:rsidRDefault="00106F21" w:rsidP="006C22E2">
      <w:pPr>
        <w:spacing w:after="0" w:line="240" w:lineRule="auto"/>
        <w:jc w:val="center"/>
        <w:rPr>
          <w:rFonts w:ascii="Futura PT Book" w:hAnsi="Futura PT Book" w:cstheme="minorHAnsi"/>
          <w:b/>
          <w:color w:val="5E9540"/>
          <w:sz w:val="28"/>
          <w:szCs w:val="28"/>
          <w:u w:val="single"/>
        </w:rPr>
      </w:pPr>
      <w:r w:rsidRPr="004D3C9E">
        <w:rPr>
          <w:rFonts w:ascii="Futura PT Book" w:hAnsi="Futura PT Book" w:cstheme="minorHAnsi"/>
          <w:b/>
          <w:color w:val="5E9540"/>
          <w:sz w:val="28"/>
          <w:szCs w:val="28"/>
          <w:u w:val="single"/>
        </w:rPr>
        <w:t>FRIDAY, JUNE 23:</w:t>
      </w:r>
    </w:p>
    <w:p w:rsidR="006C22E2" w:rsidRPr="004D3C9E" w:rsidRDefault="006C22E2" w:rsidP="00EB3ECE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b/>
          <w:color w:val="6D6F71"/>
        </w:rPr>
      </w:pPr>
    </w:p>
    <w:p w:rsidR="004D3C9E" w:rsidRPr="004D3C9E" w:rsidRDefault="004D3C9E" w:rsidP="00346301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b/>
          <w:color w:val="5E9540"/>
        </w:rPr>
      </w:pPr>
      <w:r w:rsidRPr="004D3C9E">
        <w:rPr>
          <w:rFonts w:ascii="Futura PT Book" w:hAnsi="Futura PT Book" w:cstheme="minorHAnsi"/>
          <w:b/>
          <w:color w:val="5E9540"/>
        </w:rPr>
        <w:t>Lunch on Your Own</w:t>
      </w:r>
    </w:p>
    <w:p w:rsidR="004D3C9E" w:rsidRDefault="004D3C9E" w:rsidP="00346301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b/>
          <w:color w:val="6D6F71"/>
        </w:rPr>
      </w:pPr>
    </w:p>
    <w:p w:rsidR="00346301" w:rsidRPr="004D3C9E" w:rsidRDefault="00106F21" w:rsidP="00346301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b/>
          <w:color w:val="5E9540"/>
        </w:rPr>
      </w:pPr>
      <w:r w:rsidRPr="004D3C9E">
        <w:rPr>
          <w:rFonts w:ascii="Futura PT Book" w:hAnsi="Futura PT Book" w:cstheme="minorHAnsi"/>
          <w:b/>
          <w:color w:val="5E9540"/>
        </w:rPr>
        <w:t>11:00 a.m.</w:t>
      </w:r>
      <w:r w:rsidRPr="004D3C9E">
        <w:rPr>
          <w:rFonts w:ascii="Futura PT Book" w:hAnsi="Futura PT Book" w:cstheme="minorHAnsi"/>
          <w:b/>
          <w:color w:val="5E9540"/>
        </w:rPr>
        <w:tab/>
      </w:r>
      <w:r w:rsidR="00346301" w:rsidRPr="004D3C9E">
        <w:rPr>
          <w:rFonts w:ascii="Futura PT Book" w:hAnsi="Futura PT Book" w:cstheme="minorHAnsi"/>
          <w:b/>
          <w:color w:val="5E9540"/>
        </w:rPr>
        <w:t>Registration Table Open</w:t>
      </w:r>
    </w:p>
    <w:p w:rsidR="00346301" w:rsidRPr="004D3C9E" w:rsidRDefault="00346301" w:rsidP="00EB3ECE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color w:val="6D6F71"/>
        </w:rPr>
      </w:pPr>
      <w:r w:rsidRPr="004D3C9E">
        <w:rPr>
          <w:rFonts w:ascii="Futura PT Book" w:hAnsi="Futura PT Book" w:cstheme="minorHAnsi"/>
          <w:b/>
          <w:color w:val="6D6F71"/>
        </w:rPr>
        <w:tab/>
      </w:r>
      <w:r w:rsidR="00D927C2" w:rsidRPr="004D3C9E">
        <w:rPr>
          <w:rFonts w:ascii="Futura PT Book" w:hAnsi="Futura PT Book" w:cstheme="minorHAnsi"/>
          <w:b/>
          <w:i/>
          <w:color w:val="6D6F71"/>
        </w:rPr>
        <w:t xml:space="preserve">The Mill Foyer – </w:t>
      </w:r>
      <w:r w:rsidR="00D927C2" w:rsidRPr="004D3C9E">
        <w:rPr>
          <w:rFonts w:ascii="Futura PT Book" w:hAnsi="Futura PT Book" w:cstheme="minorHAnsi"/>
          <w:color w:val="6D6F71"/>
        </w:rPr>
        <w:t>600 Russell Street, Starkville</w:t>
      </w:r>
    </w:p>
    <w:p w:rsidR="00B8404F" w:rsidRPr="004D3C9E" w:rsidRDefault="00B8404F" w:rsidP="00EB3ECE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b/>
          <w:color w:val="6D6F71"/>
        </w:rPr>
      </w:pPr>
    </w:p>
    <w:p w:rsidR="00106F21" w:rsidRPr="004D3C9E" w:rsidRDefault="00D11BBA" w:rsidP="00106F21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b/>
          <w:color w:val="5E9540"/>
        </w:rPr>
      </w:pPr>
      <w:r w:rsidRPr="004D3C9E">
        <w:rPr>
          <w:rFonts w:ascii="Futura PT Book" w:hAnsi="Futura PT Book" w:cstheme="minorHAnsi"/>
          <w:b/>
          <w:color w:val="5E9540"/>
        </w:rPr>
        <w:t>1:3</w:t>
      </w:r>
      <w:r w:rsidR="00106F21" w:rsidRPr="004D3C9E">
        <w:rPr>
          <w:rFonts w:ascii="Futura PT Book" w:hAnsi="Futura PT Book" w:cstheme="minorHAnsi"/>
          <w:b/>
          <w:color w:val="5E9540"/>
        </w:rPr>
        <w:t>0 p.m.</w:t>
      </w:r>
      <w:r w:rsidR="00106F21" w:rsidRPr="004D3C9E">
        <w:rPr>
          <w:rFonts w:ascii="Futura PT Book" w:hAnsi="Futura PT Book" w:cstheme="minorHAnsi"/>
          <w:color w:val="5E9540"/>
        </w:rPr>
        <w:tab/>
      </w:r>
      <w:r w:rsidR="00106F21" w:rsidRPr="004D3C9E">
        <w:rPr>
          <w:rFonts w:ascii="Futura PT Book" w:hAnsi="Futura PT Book" w:cstheme="minorHAnsi"/>
          <w:b/>
          <w:color w:val="5E9540"/>
        </w:rPr>
        <w:t>General Session</w:t>
      </w:r>
    </w:p>
    <w:p w:rsidR="00106F21" w:rsidRPr="004D3C9E" w:rsidRDefault="004D3C9E" w:rsidP="00106F21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b/>
          <w:color w:val="6D6F71"/>
        </w:rPr>
      </w:pPr>
      <w:r>
        <w:rPr>
          <w:rFonts w:ascii="Futura PT Book" w:hAnsi="Futura PT Book" w:cstheme="minorHAnsi"/>
          <w:b/>
          <w:noProof/>
          <w:color w:val="6D6F7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-5419725</wp:posOffset>
                </wp:positionH>
                <wp:positionV relativeFrom="page">
                  <wp:posOffset>4879975</wp:posOffset>
                </wp:positionV>
                <wp:extent cx="10039350" cy="279400"/>
                <wp:effectExtent l="3175" t="0" r="22225" b="222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039350" cy="279400"/>
                        </a:xfrm>
                        <a:prstGeom prst="rect">
                          <a:avLst/>
                        </a:prstGeom>
                        <a:solidFill>
                          <a:srgbClr val="5E9540"/>
                        </a:solidFill>
                        <a:ln w="9525">
                          <a:solidFill>
                            <a:srgbClr val="5E954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9E" w:rsidRDefault="004D3C9E" w:rsidP="004D3C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426.75pt;margin-top:384.25pt;width:790.5pt;height:22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" fillcolor="#5e9540" strokecolor="#5e9540">
                <v:textbox>
                  <w:txbxContent>
                    <w:p w:rsidR="004D3C9E" w:rsidRDefault="004D3C9E" w:rsidP="004D3C9E">
                      <w:pPr>
                        <w:jc w:val="cente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106F21" w:rsidRPr="004D3C9E">
        <w:rPr>
          <w:rFonts w:ascii="Futura PT Book" w:hAnsi="Futura PT Book" w:cstheme="minorHAnsi"/>
          <w:b/>
          <w:color w:val="6D6F71"/>
        </w:rPr>
        <w:tab/>
      </w:r>
      <w:r w:rsidR="00106F21" w:rsidRPr="004D3C9E">
        <w:rPr>
          <w:rFonts w:ascii="Futura PT Book" w:hAnsi="Futura PT Book" w:cstheme="minorHAnsi"/>
          <w:b/>
          <w:i/>
          <w:color w:val="6D6F71"/>
        </w:rPr>
        <w:t>The Mill – Mississippian Ballroom</w:t>
      </w:r>
    </w:p>
    <w:p w:rsidR="00106F21" w:rsidRPr="004D3C9E" w:rsidRDefault="00106F21" w:rsidP="00106F21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b/>
          <w:color w:val="6D6F71"/>
        </w:rPr>
      </w:pPr>
      <w:r w:rsidRPr="004D3C9E">
        <w:rPr>
          <w:rFonts w:ascii="Futura PT Book" w:hAnsi="Futura PT Book" w:cstheme="minorHAnsi"/>
          <w:b/>
          <w:color w:val="6D6F71"/>
        </w:rPr>
        <w:tab/>
      </w:r>
      <w:r w:rsidRPr="004D3C9E">
        <w:rPr>
          <w:rFonts w:ascii="Futura PT Book" w:hAnsi="Futura PT Book" w:cstheme="minorHAnsi"/>
          <w:b/>
          <w:color w:val="6D6F71"/>
        </w:rPr>
        <w:tab/>
      </w:r>
    </w:p>
    <w:p w:rsidR="00106F21" w:rsidRPr="004D3C9E" w:rsidRDefault="00106F21" w:rsidP="00106F21">
      <w:pPr>
        <w:tabs>
          <w:tab w:val="left" w:pos="1620"/>
          <w:tab w:val="left" w:pos="2880"/>
        </w:tabs>
        <w:spacing w:after="0" w:line="240" w:lineRule="auto"/>
        <w:rPr>
          <w:rFonts w:ascii="Futura PT Book" w:hAnsi="Futura PT Book" w:cstheme="minorHAnsi"/>
          <w:b/>
          <w:color w:val="6D6F71"/>
        </w:rPr>
      </w:pPr>
      <w:r w:rsidRPr="004D3C9E">
        <w:rPr>
          <w:rFonts w:ascii="Futura PT Book" w:hAnsi="Futura PT Book" w:cstheme="minorHAnsi"/>
          <w:b/>
          <w:color w:val="6D6F71"/>
        </w:rPr>
        <w:tab/>
      </w:r>
      <w:r w:rsidR="00D11BBA" w:rsidRPr="004D3C9E">
        <w:rPr>
          <w:rFonts w:ascii="Futura PT Book" w:hAnsi="Futura PT Book" w:cstheme="minorHAnsi"/>
          <w:b/>
          <w:color w:val="6D6F71"/>
        </w:rPr>
        <w:t>1:30 p</w:t>
      </w:r>
      <w:r w:rsidRPr="004D3C9E">
        <w:rPr>
          <w:rFonts w:ascii="Futura PT Book" w:hAnsi="Futura PT Book" w:cstheme="minorHAnsi"/>
          <w:b/>
          <w:color w:val="6D6F71"/>
        </w:rPr>
        <w:t>.m.</w:t>
      </w:r>
      <w:r w:rsidRPr="004D3C9E">
        <w:rPr>
          <w:rFonts w:ascii="Futura PT Book" w:hAnsi="Futura PT Book" w:cstheme="minorHAnsi"/>
          <w:color w:val="6D6F71"/>
        </w:rPr>
        <w:tab/>
      </w:r>
      <w:r w:rsidRPr="004D3C9E">
        <w:rPr>
          <w:rFonts w:ascii="Futura PT Book" w:hAnsi="Futura PT Book" w:cstheme="minorHAnsi"/>
          <w:b/>
          <w:color w:val="6D6F71"/>
        </w:rPr>
        <w:t>Opening Remarks</w:t>
      </w:r>
    </w:p>
    <w:p w:rsidR="004D3C9E" w:rsidRDefault="00106F21" w:rsidP="00106F21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i/>
          <w:color w:val="6D6F71"/>
        </w:rPr>
      </w:pPr>
      <w:r w:rsidRPr="004D3C9E">
        <w:rPr>
          <w:rFonts w:ascii="Futura PT Book" w:hAnsi="Futura PT Book" w:cstheme="minorHAnsi"/>
          <w:color w:val="6D6F71"/>
        </w:rPr>
        <w:tab/>
      </w:r>
      <w:r w:rsidRPr="004D3C9E">
        <w:rPr>
          <w:rFonts w:ascii="Futura PT Book" w:hAnsi="Futura PT Book" w:cstheme="minorHAnsi"/>
          <w:color w:val="6D6F71"/>
        </w:rPr>
        <w:tab/>
      </w:r>
      <w:r w:rsidRPr="004D3C9E">
        <w:rPr>
          <w:rFonts w:ascii="Futura PT Book" w:hAnsi="Futura PT Book" w:cstheme="minorHAnsi"/>
          <w:color w:val="6D6F71"/>
        </w:rPr>
        <w:tab/>
      </w:r>
      <w:r w:rsidR="004D3C9E">
        <w:rPr>
          <w:rFonts w:ascii="Futura PT Book" w:hAnsi="Futura PT Book" w:cstheme="minorHAnsi"/>
          <w:i/>
          <w:color w:val="6D6F71"/>
        </w:rPr>
        <w:t>Mike McCormick, MFBF President</w:t>
      </w:r>
    </w:p>
    <w:p w:rsidR="0038524B" w:rsidRDefault="0038524B" w:rsidP="00106F21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i/>
          <w:color w:val="6D6F71"/>
        </w:rPr>
      </w:pPr>
      <w:r>
        <w:rPr>
          <w:rFonts w:ascii="Futura PT Book" w:hAnsi="Futura PT Book" w:cstheme="minorHAnsi"/>
          <w:i/>
          <w:color w:val="6D6F71"/>
        </w:rPr>
        <w:tab/>
      </w:r>
      <w:r>
        <w:rPr>
          <w:rFonts w:ascii="Futura PT Book" w:hAnsi="Futura PT Book" w:cstheme="minorHAnsi"/>
          <w:i/>
          <w:color w:val="6D6F71"/>
        </w:rPr>
        <w:tab/>
      </w:r>
      <w:r>
        <w:rPr>
          <w:rFonts w:ascii="Futura PT Book" w:hAnsi="Futura PT Book" w:cstheme="minorHAnsi"/>
          <w:i/>
          <w:color w:val="6D6F71"/>
        </w:rPr>
        <w:tab/>
        <w:t>Donald Gant, MFBF North MS Vice President</w:t>
      </w:r>
    </w:p>
    <w:p w:rsidR="0038524B" w:rsidRDefault="0038524B" w:rsidP="00106F21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i/>
          <w:color w:val="6D6F71"/>
        </w:rPr>
      </w:pPr>
      <w:r>
        <w:rPr>
          <w:rFonts w:ascii="Futura PT Book" w:hAnsi="Futura PT Book" w:cstheme="minorHAnsi"/>
          <w:i/>
          <w:color w:val="6D6F71"/>
        </w:rPr>
        <w:tab/>
      </w:r>
      <w:r>
        <w:rPr>
          <w:rFonts w:ascii="Futura PT Book" w:hAnsi="Futura PT Book" w:cstheme="minorHAnsi"/>
          <w:i/>
          <w:color w:val="6D6F71"/>
        </w:rPr>
        <w:tab/>
      </w:r>
      <w:r>
        <w:rPr>
          <w:rFonts w:ascii="Futura PT Book" w:hAnsi="Futura PT Book" w:cstheme="minorHAnsi"/>
          <w:i/>
          <w:color w:val="6D6F71"/>
        </w:rPr>
        <w:tab/>
        <w:t>Ted Kendall, MFBF Central MS Vice President</w:t>
      </w:r>
    </w:p>
    <w:p w:rsidR="0038524B" w:rsidRPr="004D3C9E" w:rsidRDefault="0038524B" w:rsidP="00106F21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i/>
          <w:color w:val="6D6F71"/>
        </w:rPr>
      </w:pPr>
      <w:r>
        <w:rPr>
          <w:rFonts w:ascii="Futura PT Book" w:hAnsi="Futura PT Book" w:cstheme="minorHAnsi"/>
          <w:i/>
          <w:color w:val="6D6F71"/>
        </w:rPr>
        <w:tab/>
      </w:r>
      <w:r>
        <w:rPr>
          <w:rFonts w:ascii="Futura PT Book" w:hAnsi="Futura PT Book" w:cstheme="minorHAnsi"/>
          <w:i/>
          <w:color w:val="6D6F71"/>
        </w:rPr>
        <w:tab/>
      </w:r>
      <w:r>
        <w:rPr>
          <w:rFonts w:ascii="Futura PT Book" w:hAnsi="Futura PT Book" w:cstheme="minorHAnsi"/>
          <w:i/>
          <w:color w:val="6D6F71"/>
        </w:rPr>
        <w:tab/>
      </w:r>
      <w:r w:rsidR="0051013F">
        <w:rPr>
          <w:rFonts w:ascii="Futura PT Book" w:hAnsi="Futura PT Book" w:cstheme="minorHAnsi"/>
          <w:i/>
          <w:color w:val="6D6F71"/>
        </w:rPr>
        <w:t>Jeff Easterling, MFBF South MS Vice President</w:t>
      </w:r>
    </w:p>
    <w:p w:rsidR="00D11BBA" w:rsidRPr="004D3C9E" w:rsidRDefault="00106F21" w:rsidP="004D3C9E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b/>
          <w:color w:val="6D6F71"/>
        </w:rPr>
      </w:pPr>
      <w:r w:rsidRPr="004D3C9E">
        <w:rPr>
          <w:rFonts w:ascii="Futura PT Book" w:hAnsi="Futura PT Book" w:cstheme="minorHAnsi"/>
          <w:i/>
          <w:color w:val="6D6F71"/>
        </w:rPr>
        <w:tab/>
      </w:r>
    </w:p>
    <w:p w:rsidR="00D11BBA" w:rsidRPr="004D3C9E" w:rsidRDefault="00D11BBA" w:rsidP="00D11BBA">
      <w:pPr>
        <w:spacing w:after="0"/>
        <w:ind w:left="2880" w:hanging="1260"/>
        <w:rPr>
          <w:rFonts w:ascii="Futura PT Book" w:hAnsi="Futura PT Book" w:cstheme="minorHAnsi"/>
          <w:b/>
          <w:color w:val="6D6F71"/>
        </w:rPr>
      </w:pPr>
      <w:r w:rsidRPr="004D3C9E">
        <w:rPr>
          <w:rFonts w:ascii="Futura PT Book" w:hAnsi="Futura PT Book" w:cstheme="minorHAnsi"/>
          <w:b/>
          <w:color w:val="6D6F71"/>
        </w:rPr>
        <w:t>2:00 p</w:t>
      </w:r>
      <w:r w:rsidR="00106F21" w:rsidRPr="004D3C9E">
        <w:rPr>
          <w:rFonts w:ascii="Futura PT Book" w:hAnsi="Futura PT Book" w:cstheme="minorHAnsi"/>
          <w:b/>
          <w:color w:val="6D6F71"/>
        </w:rPr>
        <w:t>.m.</w:t>
      </w:r>
      <w:r w:rsidR="00106F21" w:rsidRPr="004D3C9E">
        <w:rPr>
          <w:rFonts w:ascii="Futura PT Book" w:hAnsi="Futura PT Book" w:cstheme="minorHAnsi"/>
          <w:b/>
          <w:color w:val="6D6F71"/>
        </w:rPr>
        <w:tab/>
      </w:r>
      <w:r w:rsidRPr="004D3C9E">
        <w:rPr>
          <w:rFonts w:ascii="Futura PT Book" w:hAnsi="Futura PT Book" w:cstheme="minorHAnsi"/>
          <w:b/>
          <w:color w:val="6D6F71"/>
        </w:rPr>
        <w:t>Landmark Leadership Council: Program Overview and Vision for the Future</w:t>
      </w:r>
    </w:p>
    <w:p w:rsidR="00D11BBA" w:rsidRPr="004D3C9E" w:rsidRDefault="00D11BBA" w:rsidP="00D11BBA">
      <w:pPr>
        <w:spacing w:after="0"/>
        <w:rPr>
          <w:rFonts w:ascii="Futura PT Book" w:hAnsi="Futura PT Book" w:cstheme="minorHAnsi"/>
          <w:i/>
          <w:color w:val="6D6F71"/>
        </w:rPr>
      </w:pPr>
      <w:r w:rsidRPr="004D3C9E">
        <w:rPr>
          <w:rFonts w:ascii="Futura PT Book" w:hAnsi="Futura PT Book" w:cstheme="minorHAnsi"/>
          <w:b/>
          <w:color w:val="6D6F71"/>
        </w:rPr>
        <w:tab/>
      </w:r>
      <w:r w:rsidRPr="004D3C9E">
        <w:rPr>
          <w:rFonts w:ascii="Futura PT Book" w:hAnsi="Futura PT Book" w:cstheme="minorHAnsi"/>
          <w:b/>
          <w:color w:val="6D6F71"/>
        </w:rPr>
        <w:tab/>
      </w:r>
      <w:r w:rsidRPr="004D3C9E">
        <w:rPr>
          <w:rFonts w:ascii="Futura PT Book" w:hAnsi="Futura PT Book" w:cstheme="minorHAnsi"/>
          <w:b/>
          <w:color w:val="6D6F71"/>
        </w:rPr>
        <w:tab/>
      </w:r>
      <w:r w:rsidRPr="004D3C9E">
        <w:rPr>
          <w:rFonts w:ascii="Futura PT Book" w:hAnsi="Futura PT Book" w:cstheme="minorHAnsi"/>
          <w:b/>
          <w:color w:val="6D6F71"/>
        </w:rPr>
        <w:tab/>
      </w:r>
      <w:r w:rsidRPr="004D3C9E">
        <w:rPr>
          <w:rFonts w:ascii="Futura PT Book" w:hAnsi="Futura PT Book" w:cstheme="minorHAnsi"/>
          <w:i/>
          <w:color w:val="6D6F71"/>
        </w:rPr>
        <w:t>Samantha Laird, MFBF Leadership Development Coordinator</w:t>
      </w:r>
    </w:p>
    <w:p w:rsidR="00106F21" w:rsidRPr="004D3C9E" w:rsidRDefault="00106F21" w:rsidP="00106F21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b/>
          <w:color w:val="6D6F71"/>
        </w:rPr>
      </w:pPr>
      <w:r w:rsidRPr="004D3C9E">
        <w:rPr>
          <w:rFonts w:ascii="Futura PT Book" w:hAnsi="Futura PT Book" w:cstheme="minorHAnsi"/>
          <w:b/>
          <w:color w:val="6D6F71"/>
        </w:rPr>
        <w:tab/>
      </w:r>
    </w:p>
    <w:p w:rsidR="00D11BBA" w:rsidRPr="004D3C9E" w:rsidRDefault="00D11BBA" w:rsidP="004841BE">
      <w:pPr>
        <w:tabs>
          <w:tab w:val="left" w:pos="1620"/>
        </w:tabs>
        <w:spacing w:after="0" w:line="240" w:lineRule="auto"/>
        <w:ind w:left="2880" w:hanging="2880"/>
        <w:rPr>
          <w:rFonts w:ascii="Futura PT Book" w:hAnsi="Futura PT Book" w:cstheme="minorHAnsi"/>
          <w:b/>
          <w:color w:val="6D6F71"/>
        </w:rPr>
      </w:pPr>
      <w:r w:rsidRPr="004D3C9E">
        <w:rPr>
          <w:rFonts w:ascii="Futura PT Book" w:hAnsi="Futura PT Book" w:cstheme="minorHAnsi"/>
          <w:b/>
          <w:color w:val="6D6F71"/>
        </w:rPr>
        <w:tab/>
        <w:t>2:30 p.m.</w:t>
      </w:r>
      <w:r w:rsidRPr="004D3C9E">
        <w:rPr>
          <w:rFonts w:ascii="Futura PT Book" w:hAnsi="Futura PT Book" w:cstheme="minorHAnsi"/>
          <w:b/>
          <w:color w:val="6D6F71"/>
        </w:rPr>
        <w:tab/>
      </w:r>
      <w:r w:rsidR="00093265" w:rsidRPr="004D3C9E">
        <w:rPr>
          <w:rFonts w:ascii="Futura PT Book" w:hAnsi="Futura PT Book" w:cstheme="minorHAnsi"/>
          <w:b/>
          <w:color w:val="6D6F71"/>
        </w:rPr>
        <w:t>Family Business Workshop: Farm Management and Longevity</w:t>
      </w:r>
    </w:p>
    <w:p w:rsidR="00D11BBA" w:rsidRPr="004D3C9E" w:rsidRDefault="00D11BBA" w:rsidP="00106F21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i/>
          <w:color w:val="6D6F71"/>
        </w:rPr>
      </w:pPr>
      <w:r w:rsidRPr="004D3C9E">
        <w:rPr>
          <w:rFonts w:ascii="Futura PT Book" w:hAnsi="Futura PT Book" w:cstheme="minorHAnsi"/>
          <w:b/>
          <w:color w:val="6D6F71"/>
        </w:rPr>
        <w:tab/>
      </w:r>
      <w:r w:rsidRPr="004D3C9E">
        <w:rPr>
          <w:rFonts w:ascii="Futura PT Book" w:hAnsi="Futura PT Book" w:cstheme="minorHAnsi"/>
          <w:b/>
          <w:color w:val="6D6F71"/>
        </w:rPr>
        <w:tab/>
      </w:r>
      <w:r w:rsidRPr="004D3C9E">
        <w:rPr>
          <w:rFonts w:ascii="Futura PT Book" w:hAnsi="Futura PT Book" w:cstheme="minorHAnsi"/>
          <w:b/>
          <w:color w:val="6D6F71"/>
        </w:rPr>
        <w:tab/>
      </w:r>
      <w:r w:rsidRPr="004D3C9E">
        <w:rPr>
          <w:rFonts w:ascii="Futura PT Book" w:hAnsi="Futura PT Book" w:cstheme="minorHAnsi"/>
          <w:i/>
          <w:color w:val="6D6F71"/>
        </w:rPr>
        <w:t xml:space="preserve">Jolene Brown, </w:t>
      </w:r>
      <w:r w:rsidR="00446EA0" w:rsidRPr="004D3C9E">
        <w:rPr>
          <w:rFonts w:ascii="Futura PT Book" w:hAnsi="Futura PT Book" w:cstheme="minorHAnsi"/>
          <w:i/>
          <w:color w:val="6D6F71"/>
        </w:rPr>
        <w:t>Iowa Row Crop Farmer and Professional Speaker</w:t>
      </w:r>
    </w:p>
    <w:p w:rsidR="00106F21" w:rsidRPr="004D3C9E" w:rsidRDefault="00106F21" w:rsidP="00106F21">
      <w:pPr>
        <w:tabs>
          <w:tab w:val="left" w:pos="1620"/>
        </w:tabs>
        <w:spacing w:after="0" w:line="240" w:lineRule="auto"/>
        <w:ind w:left="2880" w:hanging="2880"/>
        <w:rPr>
          <w:rFonts w:ascii="Futura PT Book" w:hAnsi="Futura PT Book" w:cstheme="minorHAnsi"/>
          <w:i/>
          <w:color w:val="6D6F71"/>
        </w:rPr>
      </w:pPr>
      <w:r w:rsidRPr="004D3C9E">
        <w:rPr>
          <w:rFonts w:ascii="Futura PT Book" w:hAnsi="Futura PT Book" w:cstheme="minorHAnsi"/>
          <w:b/>
          <w:color w:val="6D6F71"/>
        </w:rPr>
        <w:tab/>
      </w:r>
    </w:p>
    <w:p w:rsidR="00EB3ECE" w:rsidRPr="004D3C9E" w:rsidRDefault="00D11BBA" w:rsidP="00D11BBA">
      <w:pPr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ind w:left="2880" w:hanging="2880"/>
        <w:rPr>
          <w:rFonts w:ascii="Futura PT Book" w:hAnsi="Futura PT Book" w:cstheme="minorHAnsi"/>
          <w:b/>
          <w:color w:val="5E9540"/>
        </w:rPr>
      </w:pPr>
      <w:r w:rsidRPr="004D3C9E">
        <w:rPr>
          <w:rFonts w:ascii="Futura PT Book" w:hAnsi="Futura PT Book" w:cstheme="minorHAnsi"/>
          <w:b/>
          <w:color w:val="5E9540"/>
        </w:rPr>
        <w:t>4:3</w:t>
      </w:r>
      <w:r w:rsidR="00352292" w:rsidRPr="004D3C9E">
        <w:rPr>
          <w:rFonts w:ascii="Futura PT Book" w:hAnsi="Futura PT Book" w:cstheme="minorHAnsi"/>
          <w:b/>
          <w:color w:val="5E9540"/>
        </w:rPr>
        <w:t>0 p.m.</w:t>
      </w:r>
      <w:r w:rsidR="00CA3E28" w:rsidRPr="004D3C9E">
        <w:rPr>
          <w:rFonts w:ascii="Futura PT Book" w:hAnsi="Futura PT Book" w:cstheme="minorHAnsi"/>
          <w:color w:val="5E9540"/>
        </w:rPr>
        <w:tab/>
      </w:r>
      <w:r w:rsidR="00CA3E28" w:rsidRPr="004D3C9E">
        <w:rPr>
          <w:rFonts w:ascii="Futura PT Book" w:hAnsi="Futura PT Book" w:cstheme="minorHAnsi"/>
          <w:b/>
          <w:color w:val="5E9540"/>
        </w:rPr>
        <w:t>Hotel Check-In</w:t>
      </w:r>
    </w:p>
    <w:p w:rsidR="00D927C2" w:rsidRPr="004D3C9E" w:rsidRDefault="00D927C2" w:rsidP="00EB3ECE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color w:val="6D6F71"/>
        </w:rPr>
      </w:pPr>
      <w:r w:rsidRPr="004D3C9E">
        <w:rPr>
          <w:rFonts w:ascii="Futura PT Book" w:hAnsi="Futura PT Book" w:cstheme="minorHAnsi"/>
          <w:b/>
          <w:color w:val="6D6F71"/>
        </w:rPr>
        <w:tab/>
      </w:r>
      <w:r w:rsidRPr="004D3C9E">
        <w:rPr>
          <w:rFonts w:ascii="Futura PT Book" w:hAnsi="Futura PT Book" w:cstheme="minorHAnsi"/>
          <w:b/>
          <w:i/>
          <w:color w:val="6D6F71"/>
        </w:rPr>
        <w:t>Courtyard by Marriott</w:t>
      </w:r>
      <w:r w:rsidRPr="004D3C9E">
        <w:rPr>
          <w:rFonts w:ascii="Futura PT Book" w:hAnsi="Futura PT Book" w:cstheme="minorHAnsi"/>
          <w:color w:val="6D6F71"/>
        </w:rPr>
        <w:t xml:space="preserve"> – 100 Mercantile Street, Starkville</w:t>
      </w:r>
    </w:p>
    <w:p w:rsidR="00D927C2" w:rsidRDefault="00D927C2" w:rsidP="00EB3ECE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color w:val="6D6F71"/>
        </w:rPr>
      </w:pPr>
      <w:r w:rsidRPr="004D3C9E">
        <w:rPr>
          <w:rFonts w:ascii="Futura PT Book" w:hAnsi="Futura PT Book" w:cstheme="minorHAnsi"/>
          <w:b/>
          <w:i/>
          <w:color w:val="6D6F71"/>
        </w:rPr>
        <w:tab/>
        <w:t>Comfort Suites</w:t>
      </w:r>
      <w:r w:rsidRPr="004D3C9E">
        <w:rPr>
          <w:rFonts w:ascii="Futura PT Book" w:hAnsi="Futura PT Book" w:cstheme="minorHAnsi"/>
          <w:color w:val="6D6F71"/>
        </w:rPr>
        <w:t xml:space="preserve"> – 801 Russell Street, Starkville</w:t>
      </w:r>
    </w:p>
    <w:p w:rsidR="004D3C9E" w:rsidRDefault="004D3C9E" w:rsidP="00EB3ECE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color w:val="6D6F71"/>
        </w:rPr>
      </w:pPr>
      <w:r>
        <w:rPr>
          <w:rFonts w:ascii="Futura PT Book" w:hAnsi="Futura PT Book" w:cstheme="minorHAnsi"/>
          <w:color w:val="6D6F71"/>
        </w:rPr>
        <w:tab/>
      </w:r>
      <w:r w:rsidRPr="004D3C9E">
        <w:rPr>
          <w:rFonts w:ascii="Futura PT Book" w:hAnsi="Futura PT Book" w:cstheme="minorHAnsi"/>
          <w:b/>
          <w:i/>
          <w:color w:val="6D6F71"/>
        </w:rPr>
        <w:t>La Quinta Inn &amp; Suites</w:t>
      </w:r>
      <w:r>
        <w:rPr>
          <w:rFonts w:ascii="Futura PT Book" w:hAnsi="Futura PT Book" w:cstheme="minorHAnsi"/>
          <w:color w:val="6D6F71"/>
        </w:rPr>
        <w:t xml:space="preserve"> – 982 Highway 12 East, Starkville</w:t>
      </w:r>
    </w:p>
    <w:p w:rsidR="004D3C9E" w:rsidRPr="004D3C9E" w:rsidRDefault="004D3C9E" w:rsidP="00EB3ECE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color w:val="6D6F71"/>
        </w:rPr>
      </w:pPr>
      <w:r>
        <w:rPr>
          <w:rFonts w:ascii="Futura PT Book" w:hAnsi="Futura PT Book" w:cstheme="minorHAnsi"/>
          <w:color w:val="6D6F71"/>
        </w:rPr>
        <w:tab/>
      </w:r>
      <w:r w:rsidRPr="004D3C9E">
        <w:rPr>
          <w:rFonts w:ascii="Futura PT Book" w:hAnsi="Futura PT Book" w:cstheme="minorHAnsi"/>
          <w:b/>
          <w:i/>
          <w:color w:val="6D6F71"/>
        </w:rPr>
        <w:t>Hilton Garden Inn</w:t>
      </w:r>
      <w:r>
        <w:rPr>
          <w:rFonts w:ascii="Futura PT Book" w:hAnsi="Futura PT Book" w:cstheme="minorHAnsi"/>
          <w:color w:val="6D6F71"/>
        </w:rPr>
        <w:t xml:space="preserve"> – 975 Highway 12, Starkville</w:t>
      </w:r>
    </w:p>
    <w:p w:rsidR="00353FDA" w:rsidRPr="004D3C9E" w:rsidRDefault="00EB3ECE" w:rsidP="00D927C2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color w:val="6D6F71"/>
        </w:rPr>
      </w:pPr>
      <w:r w:rsidRPr="004D3C9E">
        <w:rPr>
          <w:rFonts w:ascii="Futura PT Book" w:hAnsi="Futura PT Book" w:cstheme="minorHAnsi"/>
          <w:b/>
          <w:color w:val="6D6F71"/>
        </w:rPr>
        <w:tab/>
      </w:r>
      <w:r w:rsidR="00D927C2" w:rsidRPr="004D3C9E">
        <w:rPr>
          <w:rFonts w:ascii="Futura PT Book" w:hAnsi="Futura PT Book" w:cstheme="minorHAnsi"/>
          <w:color w:val="6D6F71"/>
        </w:rPr>
        <w:tab/>
      </w:r>
    </w:p>
    <w:p w:rsidR="00BF47C0" w:rsidRPr="004D3C9E" w:rsidRDefault="00D11BBA" w:rsidP="00BF47C0">
      <w:pPr>
        <w:tabs>
          <w:tab w:val="left" w:pos="1620"/>
        </w:tabs>
        <w:spacing w:after="0" w:line="240" w:lineRule="auto"/>
        <w:ind w:left="1620" w:hanging="1620"/>
        <w:rPr>
          <w:rFonts w:ascii="Futura PT Book" w:hAnsi="Futura PT Book" w:cstheme="minorHAnsi"/>
          <w:b/>
          <w:color w:val="5E9540"/>
        </w:rPr>
      </w:pPr>
      <w:r w:rsidRPr="004D3C9E">
        <w:rPr>
          <w:rFonts w:ascii="Futura PT Book" w:hAnsi="Futura PT Book" w:cstheme="minorHAnsi"/>
          <w:b/>
          <w:color w:val="5E9540"/>
        </w:rPr>
        <w:t>6:30</w:t>
      </w:r>
      <w:r w:rsidR="00BF47C0" w:rsidRPr="004D3C9E">
        <w:rPr>
          <w:rFonts w:ascii="Futura PT Book" w:hAnsi="Futura PT Book" w:cstheme="minorHAnsi"/>
          <w:b/>
          <w:color w:val="5E9540"/>
        </w:rPr>
        <w:t xml:space="preserve"> p.m.</w:t>
      </w:r>
      <w:r w:rsidR="00BF47C0" w:rsidRPr="004D3C9E">
        <w:rPr>
          <w:rFonts w:ascii="Futura PT Book" w:hAnsi="Futura PT Book" w:cstheme="minorHAnsi"/>
          <w:color w:val="5E9540"/>
        </w:rPr>
        <w:tab/>
      </w:r>
      <w:r w:rsidR="004D3C9E">
        <w:rPr>
          <w:rFonts w:ascii="Futura PT Book" w:hAnsi="Futura PT Book" w:cstheme="minorHAnsi"/>
          <w:b/>
          <w:color w:val="5E9540"/>
        </w:rPr>
        <w:t xml:space="preserve">Optional MFBF F.A.R.M. Fund PAC Fundraiser Dinner – </w:t>
      </w:r>
      <w:r w:rsidR="004D3C9E" w:rsidRPr="004D3C9E">
        <w:rPr>
          <w:rFonts w:ascii="Futura PT Book" w:hAnsi="Futura PT Book" w:cstheme="minorHAnsi"/>
          <w:b/>
          <w:i/>
          <w:color w:val="5E9540"/>
          <w:u w:val="single"/>
        </w:rPr>
        <w:t>TICKETS REQUIRED</w:t>
      </w:r>
    </w:p>
    <w:p w:rsidR="00D56D44" w:rsidRPr="004D3C9E" w:rsidRDefault="00D56D44" w:rsidP="00BF47C0">
      <w:pPr>
        <w:tabs>
          <w:tab w:val="left" w:pos="1620"/>
        </w:tabs>
        <w:spacing w:after="0" w:line="240" w:lineRule="auto"/>
        <w:ind w:left="1620" w:hanging="1620"/>
        <w:rPr>
          <w:rFonts w:ascii="Futura PT Book" w:hAnsi="Futura PT Book" w:cstheme="minorHAnsi"/>
          <w:color w:val="6D6F71"/>
        </w:rPr>
      </w:pPr>
      <w:r w:rsidRPr="004D3C9E">
        <w:rPr>
          <w:rFonts w:ascii="Futura PT Book" w:hAnsi="Futura PT Book" w:cstheme="minorHAnsi"/>
          <w:b/>
          <w:color w:val="6D6F71"/>
        </w:rPr>
        <w:tab/>
      </w:r>
      <w:r w:rsidR="00093265" w:rsidRPr="004D3C9E">
        <w:rPr>
          <w:rFonts w:ascii="Futura PT Book" w:hAnsi="Futura PT Book" w:cstheme="minorHAnsi"/>
          <w:b/>
          <w:i/>
          <w:color w:val="6D6F71"/>
        </w:rPr>
        <w:t>Mississippi State University</w:t>
      </w:r>
      <w:r w:rsidR="004D3C9E">
        <w:rPr>
          <w:rFonts w:ascii="Futura PT Book" w:hAnsi="Futura PT Book" w:cstheme="minorHAnsi"/>
          <w:b/>
          <w:i/>
          <w:color w:val="6D6F71"/>
        </w:rPr>
        <w:t xml:space="preserve"> Hunter Henry Center</w:t>
      </w:r>
    </w:p>
    <w:p w:rsidR="00E574AC" w:rsidRDefault="00E574AC" w:rsidP="00BF47C0">
      <w:pPr>
        <w:tabs>
          <w:tab w:val="left" w:pos="1620"/>
        </w:tabs>
        <w:spacing w:after="0" w:line="240" w:lineRule="auto"/>
        <w:ind w:left="1620" w:hanging="1620"/>
        <w:rPr>
          <w:rFonts w:ascii="Futura PT Book" w:hAnsi="Futura PT Book" w:cstheme="minorHAnsi"/>
          <w:i/>
          <w:color w:val="6D6F71"/>
        </w:rPr>
      </w:pPr>
      <w:r w:rsidRPr="004D3C9E">
        <w:rPr>
          <w:rFonts w:ascii="Futura PT Book" w:hAnsi="Futura PT Book" w:cstheme="minorHAnsi"/>
          <w:b/>
          <w:i/>
          <w:color w:val="6D6F71"/>
        </w:rPr>
        <w:tab/>
      </w:r>
      <w:r w:rsidRPr="004D3C9E">
        <w:rPr>
          <w:rFonts w:ascii="Futura PT Book" w:hAnsi="Futura PT Book" w:cstheme="minorHAnsi"/>
          <w:i/>
          <w:color w:val="6D6F71"/>
        </w:rPr>
        <w:t>En</w:t>
      </w:r>
      <w:r w:rsidR="005505F7" w:rsidRPr="004D3C9E">
        <w:rPr>
          <w:rFonts w:ascii="Futura PT Book" w:hAnsi="Futura PT Book" w:cstheme="minorHAnsi"/>
          <w:i/>
          <w:color w:val="6D6F71"/>
        </w:rPr>
        <w:t xml:space="preserve">tertainment by </w:t>
      </w:r>
      <w:r w:rsidR="00B609C7">
        <w:rPr>
          <w:rFonts w:ascii="Futura PT Book" w:hAnsi="Futura PT Book" w:cstheme="minorHAnsi"/>
          <w:i/>
          <w:color w:val="6D6F71"/>
        </w:rPr>
        <w:t>Chris Boykin</w:t>
      </w:r>
    </w:p>
    <w:p w:rsidR="00B609C7" w:rsidRPr="00B609C7" w:rsidRDefault="00B609C7" w:rsidP="00BF47C0">
      <w:pPr>
        <w:tabs>
          <w:tab w:val="left" w:pos="1620"/>
        </w:tabs>
        <w:spacing w:after="0" w:line="240" w:lineRule="auto"/>
        <w:ind w:left="1620" w:hanging="1620"/>
        <w:rPr>
          <w:rFonts w:ascii="Futura PT Book" w:hAnsi="Futura PT Book" w:cstheme="minorHAnsi"/>
          <w:i/>
          <w:color w:val="6D6F71"/>
          <w:sz w:val="8"/>
          <w:szCs w:val="8"/>
        </w:rPr>
      </w:pPr>
    </w:p>
    <w:p w:rsidR="00CC3846" w:rsidRPr="004D3C9E" w:rsidRDefault="006976C9" w:rsidP="004D3C9E">
      <w:pPr>
        <w:tabs>
          <w:tab w:val="left" w:pos="1620"/>
        </w:tabs>
        <w:spacing w:after="0" w:line="240" w:lineRule="auto"/>
        <w:ind w:left="1620" w:hanging="1620"/>
        <w:rPr>
          <w:rFonts w:ascii="Futura PT Book" w:hAnsi="Futura PT Book" w:cstheme="minorHAnsi"/>
          <w:i/>
          <w:color w:val="6D6F71"/>
        </w:rPr>
      </w:pPr>
      <w:r w:rsidRPr="004D3C9E">
        <w:rPr>
          <w:rFonts w:ascii="Futura PT Book" w:hAnsi="Futura PT Book" w:cstheme="minorHAnsi"/>
          <w:i/>
          <w:color w:val="6D6F71"/>
        </w:rPr>
        <w:tab/>
      </w:r>
      <w:r w:rsidR="00B609C7">
        <w:rPr>
          <w:rFonts w:ascii="Futura PT Book" w:hAnsi="Futura PT Book" w:cstheme="minorHAnsi"/>
          <w:i/>
          <w:color w:val="6D6F71"/>
        </w:rPr>
        <w:t xml:space="preserve">To purchase tickets, please visit: </w:t>
      </w:r>
      <w:hyperlink r:id="rId9" w:history="1">
        <w:r w:rsidR="00B609C7" w:rsidRPr="00B609C7">
          <w:rPr>
            <w:rStyle w:val="Hyperlink"/>
            <w:rFonts w:ascii="Futura PT Book" w:hAnsi="Futura PT Book" w:cstheme="minorHAnsi"/>
            <w:i/>
            <w:color w:val="5E9540"/>
          </w:rPr>
          <w:t>www.bidpal.net/LLCpac</w:t>
        </w:r>
      </w:hyperlink>
      <w:r w:rsidR="00B609C7" w:rsidRPr="00B609C7">
        <w:rPr>
          <w:rFonts w:ascii="Futura PT Book" w:hAnsi="Futura PT Book" w:cstheme="minorHAnsi"/>
          <w:i/>
          <w:color w:val="5E9540"/>
        </w:rPr>
        <w:t xml:space="preserve"> </w:t>
      </w:r>
    </w:p>
    <w:p w:rsidR="00797152" w:rsidRPr="004D3C9E" w:rsidRDefault="00797152" w:rsidP="00BF47C0">
      <w:pPr>
        <w:tabs>
          <w:tab w:val="left" w:pos="1620"/>
        </w:tabs>
        <w:spacing w:after="0" w:line="240" w:lineRule="auto"/>
        <w:ind w:left="1620" w:hanging="1620"/>
        <w:rPr>
          <w:rFonts w:ascii="Futura PT Book" w:hAnsi="Futura PT Book" w:cstheme="minorHAnsi"/>
          <w:b/>
          <w:i/>
          <w:color w:val="6D6F71"/>
        </w:rPr>
      </w:pPr>
    </w:p>
    <w:p w:rsidR="00611FE8" w:rsidRPr="004D3C9E" w:rsidRDefault="00222FA9" w:rsidP="005445D1">
      <w:pPr>
        <w:tabs>
          <w:tab w:val="left" w:pos="1620"/>
        </w:tabs>
        <w:spacing w:after="0" w:line="240" w:lineRule="auto"/>
        <w:ind w:left="1620" w:hanging="1620"/>
        <w:rPr>
          <w:rFonts w:ascii="Futura PT Book" w:hAnsi="Futura PT Book" w:cstheme="minorHAnsi"/>
          <w:b/>
          <w:color w:val="6D6F71"/>
        </w:rPr>
      </w:pPr>
      <w:r w:rsidRPr="004D3C9E">
        <w:rPr>
          <w:rFonts w:ascii="Futura PT Book" w:hAnsi="Futura PT Book" w:cstheme="minorHAnsi"/>
          <w:b/>
          <w:color w:val="6D6F71"/>
        </w:rPr>
        <w:tab/>
      </w:r>
      <w:r w:rsidR="00AD7997" w:rsidRPr="004D3C9E">
        <w:rPr>
          <w:rFonts w:ascii="Futura PT Book" w:hAnsi="Futura PT Book" w:cstheme="minorHAnsi"/>
          <w:b/>
          <w:color w:val="6D6F71"/>
        </w:rPr>
        <w:tab/>
      </w:r>
    </w:p>
    <w:p w:rsidR="00F20102" w:rsidRPr="004D3C9E" w:rsidRDefault="0051013F" w:rsidP="005445D1">
      <w:pPr>
        <w:tabs>
          <w:tab w:val="left" w:pos="1620"/>
        </w:tabs>
        <w:spacing w:after="0" w:line="240" w:lineRule="auto"/>
        <w:ind w:left="1620" w:hanging="1620"/>
        <w:rPr>
          <w:rFonts w:ascii="Futura PT Book" w:hAnsi="Futura PT Book" w:cstheme="minorHAnsi"/>
          <w:b/>
          <w:color w:val="6D6F71"/>
        </w:rPr>
      </w:pPr>
      <w:r>
        <w:rPr>
          <w:rFonts w:ascii="Futura PT Book" w:hAnsi="Futura PT Book" w:cstheme="minorHAnsi"/>
          <w:b/>
          <w:noProof/>
          <w:color w:val="6D6F7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8A9F24" wp14:editId="3B07F57B">
                <wp:simplePos x="0" y="0"/>
                <wp:positionH relativeFrom="page">
                  <wp:align>right</wp:align>
                </wp:positionH>
                <wp:positionV relativeFrom="page">
                  <wp:posOffset>9528810</wp:posOffset>
                </wp:positionV>
                <wp:extent cx="7759700" cy="514350"/>
                <wp:effectExtent l="0" t="0" r="1270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9700" cy="514350"/>
                        </a:xfrm>
                        <a:prstGeom prst="rect">
                          <a:avLst/>
                        </a:prstGeom>
                        <a:solidFill>
                          <a:srgbClr val="5E9540"/>
                        </a:solidFill>
                        <a:ln w="9525">
                          <a:solidFill>
                            <a:srgbClr val="5E954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CED34" id="Rectangle 6" o:spid="_x0000_s1026" style="position:absolute;margin-left:559.8pt;margin-top:750.3pt;width:611pt;height:40.5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" fillcolor="#5e9540" strokecolor="#5e9540">
                <w10:wrap anchorx="page" anchory="page"/>
              </v:rect>
            </w:pict>
          </mc:Fallback>
        </mc:AlternateContent>
      </w:r>
    </w:p>
    <w:p w:rsidR="00710C61" w:rsidRPr="00B609C7" w:rsidRDefault="00B609C7" w:rsidP="006C22E2">
      <w:pPr>
        <w:tabs>
          <w:tab w:val="left" w:pos="1620"/>
        </w:tabs>
        <w:spacing w:after="0" w:line="240" w:lineRule="auto"/>
        <w:jc w:val="center"/>
        <w:rPr>
          <w:rFonts w:ascii="Futura PT Book" w:hAnsi="Futura PT Book" w:cstheme="minorHAnsi"/>
          <w:b/>
          <w:color w:val="5E9540"/>
          <w:sz w:val="28"/>
          <w:szCs w:val="28"/>
          <w:u w:val="single"/>
        </w:rPr>
      </w:pPr>
      <w:r>
        <w:rPr>
          <w:rFonts w:ascii="Futura PT Book" w:hAnsi="Futura PT Book" w:cstheme="minorHAnsi"/>
          <w:b/>
          <w:noProof/>
          <w:color w:val="6D6F71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9531350</wp:posOffset>
                </wp:positionV>
                <wp:extent cx="7763256" cy="512064"/>
                <wp:effectExtent l="0" t="0" r="28575" b="2159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3256" cy="512064"/>
                        </a:xfrm>
                        <a:prstGeom prst="rect">
                          <a:avLst/>
                        </a:prstGeom>
                        <a:solidFill>
                          <a:srgbClr val="5E9540"/>
                        </a:solidFill>
                        <a:ln w="9525">
                          <a:solidFill>
                            <a:srgbClr val="5E954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C1C50" id="Rectangle 4" o:spid="_x0000_s1026" style="position:absolute;margin-left:0;margin-top:750.5pt;width:611.3pt;height:40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" fillcolor="#5e9540" strokecolor="#5e9540">
                <w10:wrap anchorx="page" anchory="page"/>
              </v:rect>
            </w:pict>
          </mc:Fallback>
        </mc:AlternateContent>
      </w:r>
      <w:r w:rsidR="00106F21" w:rsidRPr="00B609C7">
        <w:rPr>
          <w:rFonts w:ascii="Futura PT Book" w:hAnsi="Futura PT Book" w:cstheme="minorHAnsi"/>
          <w:b/>
          <w:color w:val="5E9540"/>
          <w:sz w:val="28"/>
          <w:szCs w:val="28"/>
          <w:u w:val="single"/>
        </w:rPr>
        <w:t>SATURDAY, JUNE 24:</w:t>
      </w:r>
    </w:p>
    <w:p w:rsidR="00222FA9" w:rsidRPr="004D3C9E" w:rsidRDefault="00222FA9" w:rsidP="00352292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b/>
          <w:color w:val="6D6F71"/>
        </w:rPr>
      </w:pPr>
    </w:p>
    <w:p w:rsidR="00EB3ECE" w:rsidRPr="00B609C7" w:rsidRDefault="000960AA" w:rsidP="00352292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b/>
          <w:color w:val="5E9540"/>
        </w:rPr>
      </w:pPr>
      <w:r w:rsidRPr="00B609C7">
        <w:rPr>
          <w:rFonts w:ascii="Futura PT Book" w:hAnsi="Futura PT Book" w:cstheme="minorHAnsi"/>
          <w:b/>
          <w:color w:val="5E9540"/>
        </w:rPr>
        <w:t>7:30</w:t>
      </w:r>
      <w:r w:rsidR="00B14C16" w:rsidRPr="00B609C7">
        <w:rPr>
          <w:rFonts w:ascii="Futura PT Book" w:hAnsi="Futura PT Book" w:cstheme="minorHAnsi"/>
          <w:b/>
          <w:color w:val="5E9540"/>
        </w:rPr>
        <w:t xml:space="preserve"> </w:t>
      </w:r>
      <w:r w:rsidR="00EB3ECE" w:rsidRPr="00B609C7">
        <w:rPr>
          <w:rFonts w:ascii="Futura PT Book" w:hAnsi="Futura PT Book" w:cstheme="minorHAnsi"/>
          <w:b/>
          <w:color w:val="5E9540"/>
        </w:rPr>
        <w:t>a.m.</w:t>
      </w:r>
      <w:r w:rsidR="00EB3ECE" w:rsidRPr="00B609C7">
        <w:rPr>
          <w:rFonts w:ascii="Futura PT Book" w:hAnsi="Futura PT Book" w:cstheme="minorHAnsi"/>
          <w:b/>
          <w:color w:val="5E9540"/>
        </w:rPr>
        <w:tab/>
        <w:t>Breakfast</w:t>
      </w:r>
    </w:p>
    <w:p w:rsidR="00CF1A23" w:rsidRPr="004D3C9E" w:rsidRDefault="00D56D44" w:rsidP="00352292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b/>
          <w:i/>
          <w:color w:val="6D6F71"/>
        </w:rPr>
      </w:pPr>
      <w:r w:rsidRPr="004D3C9E">
        <w:rPr>
          <w:rFonts w:ascii="Futura PT Book" w:hAnsi="Futura PT Book" w:cstheme="minorHAnsi"/>
          <w:b/>
          <w:color w:val="6D6F71"/>
        </w:rPr>
        <w:tab/>
      </w:r>
      <w:r w:rsidR="00E574AC" w:rsidRPr="004D3C9E">
        <w:rPr>
          <w:rFonts w:ascii="Futura PT Book" w:hAnsi="Futura PT Book" w:cstheme="minorHAnsi"/>
          <w:b/>
          <w:i/>
          <w:color w:val="6D6F71"/>
        </w:rPr>
        <w:t xml:space="preserve">The Mill </w:t>
      </w:r>
      <w:r w:rsidR="00871C5C" w:rsidRPr="004D3C9E">
        <w:rPr>
          <w:rFonts w:ascii="Futura PT Book" w:hAnsi="Futura PT Book" w:cstheme="minorHAnsi"/>
          <w:b/>
          <w:i/>
          <w:color w:val="6D6F71"/>
        </w:rPr>
        <w:t>–</w:t>
      </w:r>
      <w:r w:rsidR="005505F7" w:rsidRPr="004D3C9E">
        <w:rPr>
          <w:rFonts w:ascii="Futura PT Book" w:hAnsi="Futura PT Book" w:cstheme="minorHAnsi"/>
          <w:b/>
          <w:i/>
          <w:color w:val="6D6F71"/>
        </w:rPr>
        <w:t xml:space="preserve"> Mississippian Ballroom</w:t>
      </w:r>
    </w:p>
    <w:p w:rsidR="003F0002" w:rsidRPr="004D3C9E" w:rsidRDefault="003F0002" w:rsidP="00352292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color w:val="6D6F71"/>
        </w:rPr>
      </w:pPr>
      <w:r w:rsidRPr="004D3C9E">
        <w:rPr>
          <w:rFonts w:ascii="Futura PT Book" w:hAnsi="Futura PT Book" w:cstheme="minorHAnsi"/>
          <w:i/>
          <w:color w:val="6D6F71"/>
        </w:rPr>
        <w:tab/>
      </w:r>
    </w:p>
    <w:p w:rsidR="003F0002" w:rsidRPr="004D3C9E" w:rsidRDefault="003F0002" w:rsidP="00352292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b/>
          <w:color w:val="6D6F71"/>
        </w:rPr>
      </w:pPr>
      <w:r w:rsidRPr="004D3C9E">
        <w:rPr>
          <w:rFonts w:ascii="Futura PT Book" w:hAnsi="Futura PT Book" w:cstheme="minorHAnsi"/>
          <w:color w:val="6D6F71"/>
        </w:rPr>
        <w:tab/>
      </w:r>
      <w:r w:rsidR="000F2E15" w:rsidRPr="004D3C9E">
        <w:rPr>
          <w:rFonts w:ascii="Futura PT Book" w:hAnsi="Futura PT Book" w:cstheme="minorHAnsi"/>
          <w:b/>
          <w:color w:val="6D6F71"/>
        </w:rPr>
        <w:t>8:0</w:t>
      </w:r>
      <w:r w:rsidR="009F26A8" w:rsidRPr="004D3C9E">
        <w:rPr>
          <w:rFonts w:ascii="Futura PT Book" w:hAnsi="Futura PT Book" w:cstheme="minorHAnsi"/>
          <w:b/>
          <w:color w:val="6D6F71"/>
        </w:rPr>
        <w:t>0</w:t>
      </w:r>
      <w:r w:rsidRPr="004D3C9E">
        <w:rPr>
          <w:rFonts w:ascii="Futura PT Book" w:hAnsi="Futura PT Book" w:cstheme="minorHAnsi"/>
          <w:b/>
          <w:color w:val="6D6F71"/>
        </w:rPr>
        <w:t xml:space="preserve"> a.m.</w:t>
      </w:r>
      <w:r w:rsidRPr="004D3C9E">
        <w:rPr>
          <w:rFonts w:ascii="Futura PT Book" w:hAnsi="Futura PT Book" w:cstheme="minorHAnsi"/>
          <w:b/>
          <w:color w:val="6D6F71"/>
        </w:rPr>
        <w:tab/>
        <w:t>Sponsor Spotlight</w:t>
      </w:r>
    </w:p>
    <w:p w:rsidR="003F0002" w:rsidRPr="004D3C9E" w:rsidRDefault="003F0002" w:rsidP="00352292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i/>
          <w:color w:val="6D6F71"/>
        </w:rPr>
      </w:pPr>
      <w:r w:rsidRPr="004D3C9E">
        <w:rPr>
          <w:rFonts w:ascii="Futura PT Book" w:hAnsi="Futura PT Book" w:cstheme="minorHAnsi"/>
          <w:b/>
          <w:color w:val="6D6F71"/>
        </w:rPr>
        <w:tab/>
      </w:r>
      <w:r w:rsidRPr="004D3C9E">
        <w:rPr>
          <w:rFonts w:ascii="Futura PT Book" w:hAnsi="Futura PT Book" w:cstheme="minorHAnsi"/>
          <w:b/>
          <w:color w:val="6D6F71"/>
        </w:rPr>
        <w:tab/>
      </w:r>
      <w:r w:rsidRPr="004D3C9E">
        <w:rPr>
          <w:rFonts w:ascii="Futura PT Book" w:hAnsi="Futura PT Book" w:cstheme="minorHAnsi"/>
          <w:b/>
          <w:color w:val="6D6F71"/>
        </w:rPr>
        <w:tab/>
      </w:r>
      <w:r w:rsidR="00B609C7">
        <w:rPr>
          <w:rFonts w:ascii="Futura PT Book" w:hAnsi="Futura PT Book" w:cstheme="minorHAnsi"/>
          <w:i/>
          <w:color w:val="6D6F71"/>
        </w:rPr>
        <w:t>Mississippi Land Bank</w:t>
      </w:r>
    </w:p>
    <w:p w:rsidR="003F0002" w:rsidRPr="004D3C9E" w:rsidRDefault="00CF1A23" w:rsidP="00352292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b/>
          <w:i/>
          <w:color w:val="6D6F71"/>
        </w:rPr>
      </w:pPr>
      <w:r w:rsidRPr="004D3C9E">
        <w:rPr>
          <w:rFonts w:ascii="Futura PT Book" w:hAnsi="Futura PT Book" w:cstheme="minorHAnsi"/>
          <w:b/>
          <w:i/>
          <w:color w:val="6D6F71"/>
        </w:rPr>
        <w:tab/>
      </w:r>
    </w:p>
    <w:p w:rsidR="00990FDA" w:rsidRPr="004D3C9E" w:rsidRDefault="003F0002" w:rsidP="00B609C7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b/>
          <w:color w:val="6D6F71"/>
        </w:rPr>
      </w:pPr>
      <w:r w:rsidRPr="004D3C9E">
        <w:rPr>
          <w:rFonts w:ascii="Futura PT Book" w:hAnsi="Futura PT Book" w:cstheme="minorHAnsi"/>
          <w:b/>
          <w:i/>
          <w:color w:val="6D6F71"/>
        </w:rPr>
        <w:tab/>
      </w:r>
      <w:r w:rsidR="00A448F6" w:rsidRPr="004D3C9E">
        <w:rPr>
          <w:rFonts w:ascii="Futura PT Book" w:hAnsi="Futura PT Book" w:cstheme="minorHAnsi"/>
          <w:b/>
          <w:color w:val="6D6F71"/>
        </w:rPr>
        <w:t>8:2</w:t>
      </w:r>
      <w:r w:rsidR="00DA061A" w:rsidRPr="004D3C9E">
        <w:rPr>
          <w:rFonts w:ascii="Futura PT Book" w:hAnsi="Futura PT Book" w:cstheme="minorHAnsi"/>
          <w:b/>
          <w:color w:val="6D6F71"/>
        </w:rPr>
        <w:t>0 a.m.</w:t>
      </w:r>
      <w:r w:rsidR="00DA061A" w:rsidRPr="004D3C9E">
        <w:rPr>
          <w:rFonts w:ascii="Futura PT Book" w:hAnsi="Futura PT Book" w:cstheme="minorHAnsi"/>
          <w:b/>
          <w:color w:val="6D6F71"/>
        </w:rPr>
        <w:tab/>
      </w:r>
      <w:r w:rsidR="004841BE" w:rsidRPr="004D3C9E">
        <w:rPr>
          <w:rFonts w:ascii="Futura PT Book" w:hAnsi="Futura PT Book" w:cstheme="minorHAnsi"/>
          <w:b/>
          <w:color w:val="6D6F71"/>
        </w:rPr>
        <w:t xml:space="preserve">Engagement and Advocacy Training: </w:t>
      </w:r>
      <w:r w:rsidR="00990FDA" w:rsidRPr="004D3C9E">
        <w:rPr>
          <w:rFonts w:ascii="Futura PT Book" w:hAnsi="Futura PT Book" w:cstheme="minorHAnsi"/>
          <w:b/>
          <w:color w:val="6D6F71"/>
        </w:rPr>
        <w:t>Seven Actions of Highly Effective Advocates</w:t>
      </w:r>
    </w:p>
    <w:p w:rsidR="00990FDA" w:rsidRPr="004D3C9E" w:rsidRDefault="00990FDA" w:rsidP="00990FDA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i/>
          <w:color w:val="6D6F71"/>
        </w:rPr>
      </w:pPr>
      <w:r w:rsidRPr="004D3C9E">
        <w:rPr>
          <w:rFonts w:ascii="Futura PT Book" w:hAnsi="Futura PT Book" w:cstheme="minorHAnsi"/>
          <w:color w:val="6D6F71"/>
        </w:rPr>
        <w:tab/>
      </w:r>
      <w:r w:rsidRPr="004D3C9E">
        <w:rPr>
          <w:rFonts w:ascii="Futura PT Book" w:hAnsi="Futura PT Book" w:cstheme="minorHAnsi"/>
          <w:color w:val="6D6F71"/>
        </w:rPr>
        <w:tab/>
      </w:r>
      <w:r w:rsidRPr="004D3C9E">
        <w:rPr>
          <w:rFonts w:ascii="Futura PT Book" w:hAnsi="Futura PT Book" w:cstheme="minorHAnsi"/>
          <w:color w:val="6D6F71"/>
        </w:rPr>
        <w:tab/>
      </w:r>
      <w:r w:rsidRPr="004D3C9E">
        <w:rPr>
          <w:rFonts w:ascii="Futura PT Book" w:hAnsi="Futura PT Book" w:cstheme="minorHAnsi"/>
          <w:i/>
          <w:color w:val="6D6F71"/>
        </w:rPr>
        <w:t>Roger Rickard</w:t>
      </w:r>
      <w:r w:rsidR="007D1220" w:rsidRPr="004D3C9E">
        <w:rPr>
          <w:rFonts w:ascii="Futura PT Book" w:hAnsi="Futura PT Book" w:cstheme="minorHAnsi"/>
          <w:i/>
          <w:color w:val="6D6F71"/>
        </w:rPr>
        <w:t>, Founder &amp; President, Voices in Advocacy</w:t>
      </w:r>
    </w:p>
    <w:p w:rsidR="00C56D5C" w:rsidRPr="004D3C9E" w:rsidRDefault="00990FDA" w:rsidP="00990FDA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i/>
          <w:color w:val="6D6F71"/>
        </w:rPr>
      </w:pPr>
      <w:r w:rsidRPr="004D3C9E">
        <w:rPr>
          <w:rFonts w:ascii="Futura PT Book" w:hAnsi="Futura PT Book" w:cstheme="minorHAnsi"/>
          <w:i/>
          <w:color w:val="6D6F71"/>
        </w:rPr>
        <w:tab/>
      </w:r>
    </w:p>
    <w:p w:rsidR="005A4365" w:rsidRPr="00B609C7" w:rsidRDefault="000F2E15" w:rsidP="000F2E15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b/>
          <w:color w:val="5E9540"/>
        </w:rPr>
      </w:pPr>
      <w:r w:rsidRPr="00B609C7">
        <w:rPr>
          <w:rFonts w:ascii="Futura PT Book" w:hAnsi="Futura PT Book" w:cstheme="minorHAnsi"/>
          <w:b/>
          <w:color w:val="5E9540"/>
        </w:rPr>
        <w:t>9:</w:t>
      </w:r>
      <w:r w:rsidR="00990FDA" w:rsidRPr="00B609C7">
        <w:rPr>
          <w:rFonts w:ascii="Futura PT Book" w:hAnsi="Futura PT Book" w:cstheme="minorHAnsi"/>
          <w:b/>
          <w:color w:val="5E9540"/>
        </w:rPr>
        <w:t>30</w:t>
      </w:r>
      <w:r w:rsidR="005A4365" w:rsidRPr="00B609C7">
        <w:rPr>
          <w:rFonts w:ascii="Futura PT Book" w:hAnsi="Futura PT Book" w:cstheme="minorHAnsi"/>
          <w:b/>
          <w:color w:val="5E9540"/>
        </w:rPr>
        <w:t xml:space="preserve"> a.m.</w:t>
      </w:r>
      <w:r w:rsidR="005A4365" w:rsidRPr="00B609C7">
        <w:rPr>
          <w:rFonts w:ascii="Futura PT Book" w:hAnsi="Futura PT Book" w:cstheme="minorHAnsi"/>
          <w:color w:val="5E9540"/>
        </w:rPr>
        <w:tab/>
      </w:r>
      <w:r w:rsidR="005A4365" w:rsidRPr="00B609C7">
        <w:rPr>
          <w:rFonts w:ascii="Futura PT Book" w:hAnsi="Futura PT Book" w:cstheme="minorHAnsi"/>
          <w:b/>
          <w:color w:val="5E9540"/>
        </w:rPr>
        <w:t>Networki</w:t>
      </w:r>
      <w:r w:rsidR="00667BC8" w:rsidRPr="00B609C7">
        <w:rPr>
          <w:rFonts w:ascii="Futura PT Book" w:hAnsi="Futura PT Book" w:cstheme="minorHAnsi"/>
          <w:b/>
          <w:color w:val="5E9540"/>
        </w:rPr>
        <w:t>ng Break</w:t>
      </w:r>
    </w:p>
    <w:p w:rsidR="005A4365" w:rsidRPr="004D3C9E" w:rsidRDefault="005A4365" w:rsidP="005A4365">
      <w:pPr>
        <w:tabs>
          <w:tab w:val="left" w:pos="1620"/>
        </w:tabs>
        <w:spacing w:after="0" w:line="240" w:lineRule="auto"/>
        <w:ind w:left="2880" w:hanging="2880"/>
        <w:rPr>
          <w:rFonts w:ascii="Futura PT Book" w:hAnsi="Futura PT Book" w:cstheme="minorHAnsi"/>
          <w:i/>
          <w:color w:val="6D6F71"/>
        </w:rPr>
      </w:pPr>
      <w:r w:rsidRPr="004D3C9E">
        <w:rPr>
          <w:rFonts w:ascii="Futura PT Book" w:hAnsi="Futura PT Book" w:cstheme="minorHAnsi"/>
          <w:b/>
          <w:color w:val="6D6F71"/>
        </w:rPr>
        <w:tab/>
      </w:r>
      <w:r w:rsidRPr="004D3C9E">
        <w:rPr>
          <w:rFonts w:ascii="Futura PT Book" w:hAnsi="Futura PT Book" w:cstheme="minorHAnsi"/>
          <w:b/>
          <w:i/>
          <w:color w:val="6D6F71"/>
        </w:rPr>
        <w:t xml:space="preserve">The Mill – Foyer </w:t>
      </w:r>
    </w:p>
    <w:p w:rsidR="005A4365" w:rsidRPr="004D3C9E" w:rsidRDefault="005A4365" w:rsidP="00352292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b/>
          <w:color w:val="6D6F71"/>
        </w:rPr>
      </w:pPr>
    </w:p>
    <w:p w:rsidR="00CA2B93" w:rsidRPr="00B609C7" w:rsidRDefault="00990FDA" w:rsidP="00352292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b/>
          <w:color w:val="5E9540"/>
        </w:rPr>
      </w:pPr>
      <w:r w:rsidRPr="00B609C7">
        <w:rPr>
          <w:rFonts w:ascii="Futura PT Book" w:hAnsi="Futura PT Book" w:cstheme="minorHAnsi"/>
          <w:b/>
          <w:color w:val="5E9540"/>
        </w:rPr>
        <w:t>10:00</w:t>
      </w:r>
      <w:r w:rsidR="00B14C16" w:rsidRPr="00B609C7">
        <w:rPr>
          <w:rFonts w:ascii="Futura PT Book" w:hAnsi="Futura PT Book" w:cstheme="minorHAnsi"/>
          <w:b/>
          <w:color w:val="5E9540"/>
        </w:rPr>
        <w:t xml:space="preserve"> </w:t>
      </w:r>
      <w:r w:rsidR="00710C61" w:rsidRPr="00B609C7">
        <w:rPr>
          <w:rFonts w:ascii="Futura PT Book" w:hAnsi="Futura PT Book" w:cstheme="minorHAnsi"/>
          <w:b/>
          <w:color w:val="5E9540"/>
        </w:rPr>
        <w:t>a.m.</w:t>
      </w:r>
      <w:r w:rsidR="00710C61" w:rsidRPr="00B609C7">
        <w:rPr>
          <w:rFonts w:ascii="Futura PT Book" w:hAnsi="Futura PT Book" w:cstheme="minorHAnsi"/>
          <w:color w:val="5E9540"/>
        </w:rPr>
        <w:tab/>
      </w:r>
      <w:r w:rsidR="00AD2EE6" w:rsidRPr="00B609C7">
        <w:rPr>
          <w:rFonts w:ascii="Futura PT Book" w:hAnsi="Futura PT Book" w:cstheme="minorHAnsi"/>
          <w:b/>
          <w:color w:val="5E9540"/>
        </w:rPr>
        <w:t>General Session</w:t>
      </w:r>
    </w:p>
    <w:p w:rsidR="000C3682" w:rsidRPr="004D3C9E" w:rsidRDefault="000C3682" w:rsidP="00352292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b/>
          <w:color w:val="6D6F71"/>
        </w:rPr>
      </w:pPr>
      <w:r w:rsidRPr="004D3C9E">
        <w:rPr>
          <w:rFonts w:ascii="Futura PT Book" w:hAnsi="Futura PT Book" w:cstheme="minorHAnsi"/>
          <w:b/>
          <w:color w:val="6D6F71"/>
        </w:rPr>
        <w:tab/>
      </w:r>
      <w:r w:rsidR="00871C5C" w:rsidRPr="004D3C9E">
        <w:rPr>
          <w:rFonts w:ascii="Futura PT Book" w:hAnsi="Futura PT Book" w:cstheme="minorHAnsi"/>
          <w:b/>
          <w:i/>
          <w:color w:val="6D6F71"/>
        </w:rPr>
        <w:t>The Mill –</w:t>
      </w:r>
      <w:r w:rsidR="005A4365" w:rsidRPr="004D3C9E">
        <w:rPr>
          <w:rFonts w:ascii="Futura PT Book" w:hAnsi="Futura PT Book" w:cstheme="minorHAnsi"/>
          <w:b/>
          <w:i/>
          <w:color w:val="6D6F71"/>
        </w:rPr>
        <w:t xml:space="preserve"> Mississippian Ballroom</w:t>
      </w:r>
    </w:p>
    <w:p w:rsidR="00E1674B" w:rsidRPr="004D3C9E" w:rsidRDefault="00D56D44" w:rsidP="00352292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b/>
          <w:color w:val="6D6F71"/>
        </w:rPr>
      </w:pPr>
      <w:r w:rsidRPr="004D3C9E">
        <w:rPr>
          <w:rFonts w:ascii="Futura PT Book" w:hAnsi="Futura PT Book" w:cstheme="minorHAnsi"/>
          <w:b/>
          <w:color w:val="6D6F71"/>
        </w:rPr>
        <w:tab/>
      </w:r>
      <w:r w:rsidR="009C7912" w:rsidRPr="004D3C9E">
        <w:rPr>
          <w:rFonts w:ascii="Futura PT Book" w:hAnsi="Futura PT Book" w:cstheme="minorHAnsi"/>
          <w:b/>
          <w:color w:val="6D6F71"/>
        </w:rPr>
        <w:tab/>
      </w:r>
    </w:p>
    <w:p w:rsidR="00990FDA" w:rsidRPr="004D3C9E" w:rsidRDefault="00CA2B93" w:rsidP="00990FDA">
      <w:pPr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ind w:left="2880" w:hanging="2880"/>
        <w:rPr>
          <w:rFonts w:ascii="Futura PT Book" w:hAnsi="Futura PT Book" w:cstheme="minorHAnsi"/>
          <w:b/>
          <w:color w:val="6D6F71"/>
        </w:rPr>
      </w:pPr>
      <w:r w:rsidRPr="004D3C9E">
        <w:rPr>
          <w:rFonts w:ascii="Futura PT Book" w:hAnsi="Futura PT Book" w:cstheme="minorHAnsi"/>
          <w:b/>
          <w:color w:val="6D6F71"/>
        </w:rPr>
        <w:tab/>
      </w:r>
      <w:r w:rsidR="00990FDA" w:rsidRPr="004D3C9E">
        <w:rPr>
          <w:rFonts w:ascii="Futura PT Book" w:hAnsi="Futura PT Book" w:cstheme="minorHAnsi"/>
          <w:b/>
          <w:color w:val="6D6F71"/>
        </w:rPr>
        <w:t>10:00</w:t>
      </w:r>
      <w:r w:rsidRPr="004D3C9E">
        <w:rPr>
          <w:rFonts w:ascii="Futura PT Book" w:hAnsi="Futura PT Book" w:cstheme="minorHAnsi"/>
          <w:b/>
          <w:color w:val="6D6F71"/>
        </w:rPr>
        <w:t xml:space="preserve"> a.m.</w:t>
      </w:r>
      <w:r w:rsidRPr="004D3C9E">
        <w:rPr>
          <w:rFonts w:ascii="Futura PT Book" w:hAnsi="Futura PT Book" w:cstheme="minorHAnsi"/>
          <w:color w:val="6D6F71"/>
        </w:rPr>
        <w:tab/>
      </w:r>
      <w:r w:rsidR="00990FDA" w:rsidRPr="004D3C9E">
        <w:rPr>
          <w:rFonts w:ascii="Futura PT Book" w:hAnsi="Futura PT Book" w:cstheme="minorHAnsi"/>
          <w:b/>
          <w:color w:val="6D6F71"/>
        </w:rPr>
        <w:t>Key Advisors Panel</w:t>
      </w:r>
    </w:p>
    <w:p w:rsidR="00990FDA" w:rsidRPr="004D3C9E" w:rsidRDefault="00990FDA" w:rsidP="00990FDA">
      <w:pPr>
        <w:tabs>
          <w:tab w:val="left" w:pos="1620"/>
        </w:tabs>
        <w:spacing w:after="0" w:line="240" w:lineRule="auto"/>
        <w:ind w:left="2880"/>
        <w:rPr>
          <w:rFonts w:ascii="Futura PT Book" w:hAnsi="Futura PT Book" w:cstheme="minorHAnsi"/>
          <w:i/>
          <w:color w:val="6D6F71"/>
        </w:rPr>
      </w:pPr>
      <w:r w:rsidRPr="004D3C9E">
        <w:rPr>
          <w:rFonts w:ascii="Futura PT Book" w:hAnsi="Futura PT Book" w:cstheme="minorHAnsi"/>
          <w:color w:val="6D6F71"/>
          <w:u w:val="single"/>
        </w:rPr>
        <w:t>Moderator:</w:t>
      </w:r>
      <w:r w:rsidRPr="004D3C9E">
        <w:rPr>
          <w:rFonts w:ascii="Futura PT Book" w:hAnsi="Futura PT Book" w:cstheme="minorHAnsi"/>
          <w:color w:val="6D6F71"/>
        </w:rPr>
        <w:t xml:space="preserve"> </w:t>
      </w:r>
      <w:r w:rsidRPr="004D3C9E">
        <w:rPr>
          <w:rFonts w:ascii="Futura PT Book" w:hAnsi="Futura PT Book" w:cstheme="minorHAnsi"/>
          <w:i/>
          <w:color w:val="6D6F71"/>
        </w:rPr>
        <w:t>Jolene Brown,</w:t>
      </w:r>
      <w:r w:rsidR="00446EA0" w:rsidRPr="004D3C9E">
        <w:rPr>
          <w:rFonts w:ascii="Futura PT Book" w:hAnsi="Futura PT Book" w:cstheme="minorHAnsi"/>
          <w:i/>
          <w:color w:val="6D6F71"/>
        </w:rPr>
        <w:t xml:space="preserve"> Iowa Row Crop Farmer and Professional Speaker</w:t>
      </w:r>
    </w:p>
    <w:p w:rsidR="00990FDA" w:rsidRPr="004D3C9E" w:rsidRDefault="00B609C7" w:rsidP="00990FDA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color w:val="6D6F71"/>
          <w:u w:val="single"/>
        </w:rPr>
      </w:pPr>
      <w:r>
        <w:rPr>
          <w:rFonts w:ascii="Futura PT Book" w:hAnsi="Futura PT Book" w:cstheme="minorHAnsi"/>
          <w:i/>
          <w:noProof/>
          <w:color w:val="6D6F7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-4876800</wp:posOffset>
                </wp:positionH>
                <wp:positionV relativeFrom="page">
                  <wp:posOffset>4883150</wp:posOffset>
                </wp:positionV>
                <wp:extent cx="10039350" cy="279400"/>
                <wp:effectExtent l="3175" t="0" r="22225" b="222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039350" cy="279400"/>
                        </a:xfrm>
                        <a:prstGeom prst="rect">
                          <a:avLst/>
                        </a:prstGeom>
                        <a:solidFill>
                          <a:srgbClr val="5E9540"/>
                        </a:solidFill>
                        <a:ln w="9525">
                          <a:solidFill>
                            <a:srgbClr val="5E954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78F03" id="Rectangle 3" o:spid="_x0000_s1026" style="position:absolute;margin-left:-384pt;margin-top:384.5pt;width:790.5pt;height:22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" fillcolor="#5e9540" strokecolor="#5e9540">
                <w10:wrap anchorx="page" anchory="page"/>
              </v:rect>
            </w:pict>
          </mc:Fallback>
        </mc:AlternateContent>
      </w:r>
      <w:r w:rsidR="00990FDA" w:rsidRPr="004D3C9E">
        <w:rPr>
          <w:rFonts w:ascii="Futura PT Book" w:hAnsi="Futura PT Book" w:cstheme="minorHAnsi"/>
          <w:i/>
          <w:color w:val="6D6F71"/>
        </w:rPr>
        <w:tab/>
      </w:r>
      <w:r w:rsidR="00990FDA" w:rsidRPr="004D3C9E">
        <w:rPr>
          <w:rFonts w:ascii="Futura PT Book" w:hAnsi="Futura PT Book" w:cstheme="minorHAnsi"/>
          <w:i/>
          <w:color w:val="6D6F71"/>
        </w:rPr>
        <w:tab/>
      </w:r>
      <w:r w:rsidR="00990FDA" w:rsidRPr="004D3C9E">
        <w:rPr>
          <w:rFonts w:ascii="Futura PT Book" w:hAnsi="Futura PT Book" w:cstheme="minorHAnsi"/>
          <w:i/>
          <w:color w:val="6D6F71"/>
        </w:rPr>
        <w:tab/>
      </w:r>
      <w:r w:rsidR="00990FDA" w:rsidRPr="004D3C9E">
        <w:rPr>
          <w:rFonts w:ascii="Futura PT Book" w:hAnsi="Futura PT Book" w:cstheme="minorHAnsi"/>
          <w:color w:val="6D6F71"/>
          <w:u w:val="single"/>
        </w:rPr>
        <w:t>Panelists:</w:t>
      </w:r>
    </w:p>
    <w:p w:rsidR="00990FDA" w:rsidRPr="004D3C9E" w:rsidRDefault="00990FDA" w:rsidP="00990FDA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i/>
          <w:color w:val="6D6F71"/>
        </w:rPr>
      </w:pPr>
      <w:r w:rsidRPr="004D3C9E">
        <w:rPr>
          <w:rFonts w:ascii="Futura PT Book" w:hAnsi="Futura PT Book" w:cstheme="minorHAnsi"/>
          <w:i/>
          <w:color w:val="6D6F71"/>
        </w:rPr>
        <w:tab/>
      </w:r>
      <w:r w:rsidRPr="004D3C9E">
        <w:rPr>
          <w:rFonts w:ascii="Futura PT Book" w:hAnsi="Futura PT Book" w:cstheme="minorHAnsi"/>
          <w:i/>
          <w:color w:val="6D6F71"/>
        </w:rPr>
        <w:tab/>
      </w:r>
      <w:r w:rsidRPr="004D3C9E">
        <w:rPr>
          <w:rFonts w:ascii="Futura PT Book" w:hAnsi="Futura PT Book" w:cstheme="minorHAnsi"/>
          <w:i/>
          <w:color w:val="6D6F71"/>
        </w:rPr>
        <w:tab/>
        <w:t>Attorney</w:t>
      </w:r>
      <w:r w:rsidR="00B609C7">
        <w:rPr>
          <w:rFonts w:ascii="Futura PT Book" w:hAnsi="Futura PT Book" w:cstheme="minorHAnsi"/>
          <w:i/>
          <w:color w:val="6D6F71"/>
        </w:rPr>
        <w:t xml:space="preserve"> – </w:t>
      </w:r>
      <w:r w:rsidR="0038524B">
        <w:rPr>
          <w:rFonts w:ascii="Futura PT Book" w:hAnsi="Futura PT Book" w:cstheme="minorHAnsi"/>
          <w:i/>
          <w:color w:val="6D6F71"/>
        </w:rPr>
        <w:t xml:space="preserve">Tyler </w:t>
      </w:r>
      <w:proofErr w:type="spellStart"/>
      <w:r w:rsidR="0038524B">
        <w:rPr>
          <w:rFonts w:ascii="Futura PT Book" w:hAnsi="Futura PT Book" w:cstheme="minorHAnsi"/>
          <w:i/>
          <w:color w:val="6D6F71"/>
        </w:rPr>
        <w:t>McCaughn</w:t>
      </w:r>
      <w:proofErr w:type="spellEnd"/>
      <w:r w:rsidR="0038524B">
        <w:rPr>
          <w:rFonts w:ascii="Futura PT Book" w:hAnsi="Futura PT Book" w:cstheme="minorHAnsi"/>
          <w:i/>
          <w:color w:val="6D6F71"/>
        </w:rPr>
        <w:t xml:space="preserve">, </w:t>
      </w:r>
      <w:r w:rsidR="00B609C7">
        <w:rPr>
          <w:rFonts w:ascii="Futura PT Book" w:hAnsi="Futura PT Book" w:cstheme="minorHAnsi"/>
          <w:i/>
          <w:color w:val="6D6F71"/>
        </w:rPr>
        <w:t xml:space="preserve">Senate Forestry Chairman, Attorney, </w:t>
      </w:r>
      <w:r w:rsidR="0038524B">
        <w:rPr>
          <w:rFonts w:ascii="Futura PT Book" w:hAnsi="Futura PT Book" w:cstheme="minorHAnsi"/>
          <w:i/>
          <w:color w:val="6D6F71"/>
        </w:rPr>
        <w:t>&amp; Cattle Farmer</w:t>
      </w:r>
    </w:p>
    <w:p w:rsidR="00990FDA" w:rsidRPr="004D3C9E" w:rsidRDefault="00990FDA" w:rsidP="00990FDA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i/>
          <w:color w:val="6D6F71"/>
        </w:rPr>
      </w:pPr>
      <w:r w:rsidRPr="004D3C9E">
        <w:rPr>
          <w:rFonts w:ascii="Futura PT Book" w:hAnsi="Futura PT Book" w:cstheme="minorHAnsi"/>
          <w:i/>
          <w:color w:val="6D6F71"/>
        </w:rPr>
        <w:tab/>
      </w:r>
      <w:r w:rsidRPr="004D3C9E">
        <w:rPr>
          <w:rFonts w:ascii="Futura PT Book" w:hAnsi="Futura PT Book" w:cstheme="minorHAnsi"/>
          <w:i/>
          <w:color w:val="6D6F71"/>
        </w:rPr>
        <w:tab/>
      </w:r>
      <w:r w:rsidRPr="004D3C9E">
        <w:rPr>
          <w:rFonts w:ascii="Futura PT Book" w:hAnsi="Futura PT Book" w:cstheme="minorHAnsi"/>
          <w:i/>
          <w:color w:val="6D6F71"/>
        </w:rPr>
        <w:tab/>
        <w:t>Accountant</w:t>
      </w:r>
      <w:r w:rsidR="00B609C7">
        <w:rPr>
          <w:rFonts w:ascii="Futura PT Book" w:hAnsi="Futura PT Book" w:cstheme="minorHAnsi"/>
          <w:i/>
          <w:color w:val="6D6F71"/>
        </w:rPr>
        <w:t xml:space="preserve"> – Dave Clarke</w:t>
      </w:r>
      <w:r w:rsidR="0038524B">
        <w:rPr>
          <w:rFonts w:ascii="Futura PT Book" w:hAnsi="Futura PT Book" w:cstheme="minorHAnsi"/>
          <w:i/>
          <w:color w:val="6D6F71"/>
        </w:rPr>
        <w:t xml:space="preserve">, Certified Public Accountant, </w:t>
      </w:r>
      <w:proofErr w:type="spellStart"/>
      <w:r w:rsidR="0038524B">
        <w:rPr>
          <w:rFonts w:ascii="Futura PT Book" w:hAnsi="Futura PT Book" w:cstheme="minorHAnsi"/>
          <w:i/>
          <w:color w:val="6D6F71"/>
        </w:rPr>
        <w:t>Bridgers</w:t>
      </w:r>
      <w:proofErr w:type="spellEnd"/>
      <w:r w:rsidR="0038524B">
        <w:rPr>
          <w:rFonts w:ascii="Futura PT Book" w:hAnsi="Futura PT Book" w:cstheme="minorHAnsi"/>
          <w:i/>
          <w:color w:val="6D6F71"/>
        </w:rPr>
        <w:t xml:space="preserve"> CPAs</w:t>
      </w:r>
    </w:p>
    <w:p w:rsidR="00990FDA" w:rsidRPr="004D3C9E" w:rsidRDefault="00990FDA" w:rsidP="00990FDA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i/>
          <w:color w:val="6D6F71"/>
        </w:rPr>
      </w:pPr>
      <w:r w:rsidRPr="004D3C9E">
        <w:rPr>
          <w:rFonts w:ascii="Futura PT Book" w:hAnsi="Futura PT Book" w:cstheme="minorHAnsi"/>
          <w:i/>
          <w:color w:val="6D6F71"/>
        </w:rPr>
        <w:tab/>
      </w:r>
      <w:r w:rsidRPr="004D3C9E">
        <w:rPr>
          <w:rFonts w:ascii="Futura PT Book" w:hAnsi="Futura PT Book" w:cstheme="minorHAnsi"/>
          <w:i/>
          <w:color w:val="6D6F71"/>
        </w:rPr>
        <w:tab/>
      </w:r>
      <w:r w:rsidRPr="004D3C9E">
        <w:rPr>
          <w:rFonts w:ascii="Futura PT Book" w:hAnsi="Futura PT Book" w:cstheme="minorHAnsi"/>
          <w:i/>
          <w:color w:val="6D6F71"/>
        </w:rPr>
        <w:tab/>
        <w:t>Financial Advisor</w:t>
      </w:r>
      <w:r w:rsidR="00B609C7">
        <w:rPr>
          <w:rFonts w:ascii="Futura PT Book" w:hAnsi="Futura PT Book" w:cstheme="minorHAnsi"/>
          <w:i/>
          <w:color w:val="6D6F71"/>
        </w:rPr>
        <w:t xml:space="preserve"> – Chris Cole</w:t>
      </w:r>
      <w:r w:rsidR="0038524B">
        <w:rPr>
          <w:rFonts w:ascii="Futura PT Book" w:hAnsi="Futura PT Book" w:cstheme="minorHAnsi"/>
          <w:i/>
          <w:color w:val="6D6F71"/>
        </w:rPr>
        <w:t>, Vice President and Financial Advisor, Baird</w:t>
      </w:r>
    </w:p>
    <w:p w:rsidR="009E31BA" w:rsidRPr="004D3C9E" w:rsidRDefault="00B609C7" w:rsidP="00990FDA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i/>
          <w:color w:val="6D6F71"/>
        </w:rPr>
      </w:pPr>
      <w:r>
        <w:rPr>
          <w:rFonts w:ascii="Futura PT Book" w:hAnsi="Futura PT Book" w:cstheme="minorHAnsi"/>
          <w:i/>
          <w:color w:val="6D6F71"/>
        </w:rPr>
        <w:tab/>
      </w:r>
      <w:r>
        <w:rPr>
          <w:rFonts w:ascii="Futura PT Book" w:hAnsi="Futura PT Book" w:cstheme="minorHAnsi"/>
          <w:i/>
          <w:color w:val="6D6F71"/>
        </w:rPr>
        <w:tab/>
      </w:r>
      <w:r>
        <w:rPr>
          <w:rFonts w:ascii="Futura PT Book" w:hAnsi="Futura PT Book" w:cstheme="minorHAnsi"/>
          <w:i/>
          <w:color w:val="6D6F71"/>
        </w:rPr>
        <w:tab/>
        <w:t xml:space="preserve">Lender – </w:t>
      </w:r>
      <w:r w:rsidR="00ED71F9">
        <w:rPr>
          <w:rFonts w:ascii="Futura PT Book" w:hAnsi="Futura PT Book" w:cstheme="minorHAnsi"/>
          <w:i/>
          <w:color w:val="6D6F71"/>
        </w:rPr>
        <w:t xml:space="preserve">Bobby Spinks, Senior Vice President of Lending, </w:t>
      </w:r>
      <w:r>
        <w:rPr>
          <w:rFonts w:ascii="Futura PT Book" w:hAnsi="Futura PT Book" w:cstheme="minorHAnsi"/>
          <w:i/>
          <w:color w:val="6D6F71"/>
        </w:rPr>
        <w:t>Miss</w:t>
      </w:r>
      <w:r w:rsidR="00ED71F9">
        <w:rPr>
          <w:rFonts w:ascii="Futura PT Book" w:hAnsi="Futura PT Book" w:cstheme="minorHAnsi"/>
          <w:i/>
          <w:color w:val="6D6F71"/>
        </w:rPr>
        <w:t>issippi Land Bank</w:t>
      </w:r>
    </w:p>
    <w:p w:rsidR="00202213" w:rsidRPr="004D3C9E" w:rsidRDefault="00AD7997" w:rsidP="00CA2B93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i/>
          <w:color w:val="6D6F71"/>
        </w:rPr>
      </w:pPr>
      <w:r w:rsidRPr="004D3C9E">
        <w:rPr>
          <w:rFonts w:ascii="Futura PT Book" w:hAnsi="Futura PT Book" w:cstheme="minorHAnsi"/>
          <w:i/>
          <w:color w:val="6D6F71"/>
        </w:rPr>
        <w:tab/>
      </w:r>
    </w:p>
    <w:p w:rsidR="00D62BBB" w:rsidRPr="00B609C7" w:rsidRDefault="005A4365" w:rsidP="00990FDA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b/>
          <w:color w:val="5E9540"/>
        </w:rPr>
      </w:pPr>
      <w:r w:rsidRPr="00B609C7">
        <w:rPr>
          <w:rFonts w:ascii="Futura PT Book" w:hAnsi="Futura PT Book" w:cstheme="minorHAnsi"/>
          <w:b/>
          <w:color w:val="5E9540"/>
        </w:rPr>
        <w:t>1</w:t>
      </w:r>
      <w:r w:rsidR="00990FDA" w:rsidRPr="00B609C7">
        <w:rPr>
          <w:rFonts w:ascii="Futura PT Book" w:hAnsi="Futura PT Book" w:cstheme="minorHAnsi"/>
          <w:b/>
          <w:color w:val="5E9540"/>
        </w:rPr>
        <w:t>1:30</w:t>
      </w:r>
      <w:r w:rsidRPr="00B609C7">
        <w:rPr>
          <w:rFonts w:ascii="Futura PT Book" w:hAnsi="Futura PT Book" w:cstheme="minorHAnsi"/>
          <w:b/>
          <w:color w:val="5E9540"/>
        </w:rPr>
        <w:t xml:space="preserve"> a</w:t>
      </w:r>
      <w:r w:rsidR="00D62BBB" w:rsidRPr="00B609C7">
        <w:rPr>
          <w:rFonts w:ascii="Futura PT Book" w:hAnsi="Futura PT Book" w:cstheme="minorHAnsi"/>
          <w:b/>
          <w:color w:val="5E9540"/>
        </w:rPr>
        <w:t>.m.</w:t>
      </w:r>
      <w:r w:rsidR="00D62BBB" w:rsidRPr="00B609C7">
        <w:rPr>
          <w:rFonts w:ascii="Futura PT Book" w:hAnsi="Futura PT Book" w:cstheme="minorHAnsi"/>
          <w:color w:val="5E9540"/>
        </w:rPr>
        <w:tab/>
      </w:r>
      <w:r w:rsidR="00AD2EE6" w:rsidRPr="00B609C7">
        <w:rPr>
          <w:rFonts w:ascii="Futura PT Book" w:hAnsi="Futura PT Book" w:cstheme="minorHAnsi"/>
          <w:b/>
          <w:color w:val="5E9540"/>
        </w:rPr>
        <w:t>Lunch</w:t>
      </w:r>
    </w:p>
    <w:p w:rsidR="00B45DDE" w:rsidRPr="004D3C9E" w:rsidRDefault="00B45DDE" w:rsidP="00D62BBB">
      <w:pPr>
        <w:tabs>
          <w:tab w:val="left" w:pos="1620"/>
        </w:tabs>
        <w:spacing w:after="0" w:line="240" w:lineRule="auto"/>
        <w:ind w:left="2880" w:hanging="2880"/>
        <w:rPr>
          <w:rFonts w:ascii="Futura PT Book" w:hAnsi="Futura PT Book" w:cstheme="minorHAnsi"/>
          <w:b/>
          <w:color w:val="6D6F71"/>
        </w:rPr>
      </w:pPr>
      <w:r w:rsidRPr="004D3C9E">
        <w:rPr>
          <w:rFonts w:ascii="Futura PT Book" w:hAnsi="Futura PT Book" w:cstheme="minorHAnsi"/>
          <w:b/>
          <w:color w:val="6D6F71"/>
        </w:rPr>
        <w:tab/>
      </w:r>
      <w:r w:rsidR="005A4365" w:rsidRPr="004D3C9E">
        <w:rPr>
          <w:rFonts w:ascii="Futura PT Book" w:hAnsi="Futura PT Book" w:cstheme="minorHAnsi"/>
          <w:b/>
          <w:i/>
          <w:color w:val="6D6F71"/>
        </w:rPr>
        <w:softHyphen/>
      </w:r>
      <w:r w:rsidR="005A4365" w:rsidRPr="004D3C9E">
        <w:rPr>
          <w:rFonts w:ascii="Futura PT Book" w:hAnsi="Futura PT Book" w:cstheme="minorHAnsi"/>
          <w:b/>
          <w:i/>
          <w:color w:val="6D6F71"/>
        </w:rPr>
        <w:softHyphen/>
      </w:r>
      <w:r w:rsidR="005A4365" w:rsidRPr="004D3C9E">
        <w:rPr>
          <w:rFonts w:ascii="Futura PT Book" w:hAnsi="Futura PT Book" w:cstheme="minorHAnsi"/>
          <w:b/>
          <w:i/>
          <w:color w:val="6D6F71"/>
        </w:rPr>
        <w:softHyphen/>
      </w:r>
      <w:r w:rsidR="005A4365" w:rsidRPr="004D3C9E">
        <w:rPr>
          <w:rFonts w:ascii="Futura PT Book" w:hAnsi="Futura PT Book" w:cstheme="minorHAnsi"/>
          <w:b/>
          <w:i/>
          <w:color w:val="6D6F71"/>
        </w:rPr>
        <w:softHyphen/>
        <w:t>The Mill –</w:t>
      </w:r>
      <w:r w:rsidR="005505F7" w:rsidRPr="004D3C9E">
        <w:rPr>
          <w:rFonts w:ascii="Futura PT Book" w:hAnsi="Futura PT Book" w:cstheme="minorHAnsi"/>
          <w:b/>
          <w:i/>
          <w:color w:val="6D6F71"/>
        </w:rPr>
        <w:t xml:space="preserve"> Mississippian Ballroom</w:t>
      </w:r>
    </w:p>
    <w:p w:rsidR="00D5630B" w:rsidRPr="004D3C9E" w:rsidRDefault="00D62BBB" w:rsidP="00D62BBB">
      <w:pPr>
        <w:tabs>
          <w:tab w:val="left" w:pos="1620"/>
        </w:tabs>
        <w:spacing w:after="0" w:line="240" w:lineRule="auto"/>
        <w:ind w:left="2880" w:hanging="2880"/>
        <w:rPr>
          <w:rFonts w:ascii="Futura PT Book" w:hAnsi="Futura PT Book" w:cstheme="minorHAnsi"/>
          <w:b/>
          <w:color w:val="6D6F71"/>
        </w:rPr>
      </w:pPr>
      <w:r w:rsidRPr="004D3C9E">
        <w:rPr>
          <w:rFonts w:ascii="Futura PT Book" w:hAnsi="Futura PT Book" w:cstheme="minorHAnsi"/>
          <w:b/>
          <w:color w:val="6D6F71"/>
        </w:rPr>
        <w:tab/>
      </w:r>
      <w:r w:rsidR="00D5630B" w:rsidRPr="004D3C9E">
        <w:rPr>
          <w:rFonts w:ascii="Futura PT Book" w:hAnsi="Futura PT Book" w:cstheme="minorHAnsi"/>
          <w:b/>
          <w:color w:val="6D6F71"/>
        </w:rPr>
        <w:tab/>
      </w:r>
      <w:r w:rsidR="00D5630B" w:rsidRPr="004D3C9E">
        <w:rPr>
          <w:rFonts w:ascii="Futura PT Book" w:hAnsi="Futura PT Book" w:cstheme="minorHAnsi"/>
          <w:b/>
          <w:color w:val="6D6F71"/>
        </w:rPr>
        <w:tab/>
      </w:r>
    </w:p>
    <w:p w:rsidR="00D62BBB" w:rsidRPr="004D3C9E" w:rsidRDefault="00D5630B" w:rsidP="00C962C8">
      <w:pPr>
        <w:tabs>
          <w:tab w:val="left" w:pos="1620"/>
        </w:tabs>
        <w:spacing w:after="0" w:line="240" w:lineRule="auto"/>
        <w:ind w:left="2880" w:hanging="2880"/>
        <w:rPr>
          <w:rFonts w:ascii="Futura PT Book" w:hAnsi="Futura PT Book" w:cstheme="minorHAnsi"/>
          <w:b/>
          <w:color w:val="6D6F71"/>
        </w:rPr>
      </w:pPr>
      <w:r w:rsidRPr="004D3C9E">
        <w:rPr>
          <w:rFonts w:ascii="Futura PT Book" w:hAnsi="Futura PT Book" w:cstheme="minorHAnsi"/>
          <w:b/>
          <w:color w:val="6D6F71"/>
        </w:rPr>
        <w:tab/>
      </w:r>
      <w:r w:rsidR="00990FDA" w:rsidRPr="004D3C9E">
        <w:rPr>
          <w:rFonts w:ascii="Futura PT Book" w:hAnsi="Futura PT Book" w:cstheme="minorHAnsi"/>
          <w:b/>
          <w:color w:val="6D6F71"/>
        </w:rPr>
        <w:t>12:10</w:t>
      </w:r>
      <w:r w:rsidR="006D4175" w:rsidRPr="004D3C9E">
        <w:rPr>
          <w:rFonts w:ascii="Futura PT Book" w:hAnsi="Futura PT Book" w:cstheme="minorHAnsi"/>
          <w:b/>
          <w:color w:val="6D6F71"/>
        </w:rPr>
        <w:t xml:space="preserve"> p.m.</w:t>
      </w:r>
      <w:r w:rsidR="006D4175" w:rsidRPr="004D3C9E">
        <w:rPr>
          <w:rFonts w:ascii="Futura PT Book" w:hAnsi="Futura PT Book" w:cstheme="minorHAnsi"/>
          <w:b/>
          <w:color w:val="6D6F71"/>
        </w:rPr>
        <w:tab/>
      </w:r>
      <w:r w:rsidR="00B609C7">
        <w:rPr>
          <w:rFonts w:ascii="Futura PT Book" w:hAnsi="Futura PT Book" w:cstheme="minorHAnsi"/>
          <w:b/>
          <w:color w:val="6D6F71"/>
        </w:rPr>
        <w:t>Advancing Leadership</w:t>
      </w:r>
    </w:p>
    <w:p w:rsidR="00D62BBB" w:rsidRPr="004D3C9E" w:rsidRDefault="00D62BBB" w:rsidP="00D62BBB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i/>
          <w:color w:val="6D6F71"/>
        </w:rPr>
      </w:pPr>
      <w:r w:rsidRPr="004D3C9E">
        <w:rPr>
          <w:rFonts w:ascii="Futura PT Book" w:hAnsi="Futura PT Book" w:cstheme="minorHAnsi"/>
          <w:color w:val="6D6F71"/>
        </w:rPr>
        <w:tab/>
      </w:r>
      <w:r w:rsidRPr="004D3C9E">
        <w:rPr>
          <w:rFonts w:ascii="Futura PT Book" w:hAnsi="Futura PT Book" w:cstheme="minorHAnsi"/>
          <w:color w:val="6D6F71"/>
        </w:rPr>
        <w:tab/>
      </w:r>
      <w:r w:rsidRPr="004D3C9E">
        <w:rPr>
          <w:rFonts w:ascii="Futura PT Book" w:hAnsi="Futura PT Book" w:cstheme="minorHAnsi"/>
          <w:color w:val="6D6F71"/>
        </w:rPr>
        <w:tab/>
      </w:r>
      <w:r w:rsidR="00650BED">
        <w:rPr>
          <w:rFonts w:ascii="Futura PT Book" w:hAnsi="Futura PT Book" w:cstheme="minorHAnsi"/>
          <w:i/>
          <w:color w:val="6D6F71"/>
        </w:rPr>
        <w:t xml:space="preserve">Dr. Mark </w:t>
      </w:r>
      <w:proofErr w:type="spellStart"/>
      <w:r w:rsidR="00650BED">
        <w:rPr>
          <w:rFonts w:ascii="Futura PT Book" w:hAnsi="Futura PT Book" w:cstheme="minorHAnsi"/>
          <w:i/>
          <w:color w:val="6D6F71"/>
        </w:rPr>
        <w:t>Keenum</w:t>
      </w:r>
      <w:proofErr w:type="spellEnd"/>
      <w:r w:rsidR="00650BED">
        <w:rPr>
          <w:rFonts w:ascii="Futura PT Book" w:hAnsi="Futura PT Book" w:cstheme="minorHAnsi"/>
          <w:i/>
          <w:color w:val="6D6F71"/>
        </w:rPr>
        <w:t>, President, Mississippi State University - INVITED</w:t>
      </w:r>
      <w:bookmarkStart w:id="0" w:name="_GoBack"/>
      <w:bookmarkEnd w:id="0"/>
    </w:p>
    <w:p w:rsidR="004D332E" w:rsidRPr="004D3C9E" w:rsidRDefault="00D62BBB" w:rsidP="00D62BBB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i/>
          <w:color w:val="6D6F71"/>
        </w:rPr>
      </w:pPr>
      <w:r w:rsidRPr="004D3C9E">
        <w:rPr>
          <w:rFonts w:ascii="Futura PT Book" w:hAnsi="Futura PT Book" w:cstheme="minorHAnsi"/>
          <w:i/>
          <w:color w:val="6D6F71"/>
        </w:rPr>
        <w:tab/>
      </w:r>
      <w:r w:rsidRPr="004D3C9E">
        <w:rPr>
          <w:rFonts w:ascii="Futura PT Book" w:hAnsi="Futura PT Book" w:cstheme="minorHAnsi"/>
          <w:i/>
          <w:color w:val="6D6F71"/>
        </w:rPr>
        <w:tab/>
      </w:r>
      <w:r w:rsidRPr="004D3C9E">
        <w:rPr>
          <w:rFonts w:ascii="Futura PT Book" w:hAnsi="Futura PT Book" w:cstheme="minorHAnsi"/>
          <w:i/>
          <w:color w:val="6D6F71"/>
        </w:rPr>
        <w:tab/>
      </w:r>
    </w:p>
    <w:p w:rsidR="00AD2EE6" w:rsidRPr="00B609C7" w:rsidRDefault="00AD2EE6" w:rsidP="00AD2EE6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b/>
          <w:color w:val="5E9540"/>
        </w:rPr>
      </w:pPr>
      <w:r w:rsidRPr="00B609C7">
        <w:rPr>
          <w:rFonts w:ascii="Futura PT Book" w:hAnsi="Futura PT Book" w:cstheme="minorHAnsi"/>
          <w:b/>
          <w:color w:val="5E9540"/>
        </w:rPr>
        <w:t>1</w:t>
      </w:r>
      <w:r w:rsidR="00446EA0" w:rsidRPr="00B609C7">
        <w:rPr>
          <w:rFonts w:ascii="Futura PT Book" w:hAnsi="Futura PT Book" w:cstheme="minorHAnsi"/>
          <w:b/>
          <w:color w:val="5E9540"/>
        </w:rPr>
        <w:t>2:45</w:t>
      </w:r>
      <w:r w:rsidRPr="00B609C7">
        <w:rPr>
          <w:rFonts w:ascii="Futura PT Book" w:hAnsi="Futura PT Book" w:cstheme="minorHAnsi"/>
          <w:b/>
          <w:color w:val="5E9540"/>
        </w:rPr>
        <w:t xml:space="preserve"> p.m.</w:t>
      </w:r>
      <w:r w:rsidRPr="00B609C7">
        <w:rPr>
          <w:rFonts w:ascii="Futura PT Book" w:hAnsi="Futura PT Book" w:cstheme="minorHAnsi"/>
          <w:color w:val="5E9540"/>
        </w:rPr>
        <w:tab/>
      </w:r>
      <w:r w:rsidRPr="00B609C7">
        <w:rPr>
          <w:rFonts w:ascii="Futura PT Book" w:hAnsi="Futura PT Book" w:cstheme="minorHAnsi"/>
          <w:b/>
          <w:color w:val="5E9540"/>
        </w:rPr>
        <w:t>Networking Break</w:t>
      </w:r>
    </w:p>
    <w:p w:rsidR="00AD2EE6" w:rsidRPr="004D3C9E" w:rsidRDefault="00AD2EE6" w:rsidP="00AD2EE6">
      <w:pPr>
        <w:tabs>
          <w:tab w:val="left" w:pos="1620"/>
        </w:tabs>
        <w:spacing w:after="0" w:line="240" w:lineRule="auto"/>
        <w:ind w:left="2880" w:hanging="2880"/>
        <w:rPr>
          <w:rFonts w:ascii="Futura PT Book" w:hAnsi="Futura PT Book" w:cstheme="minorHAnsi"/>
          <w:i/>
          <w:color w:val="6D6F71"/>
        </w:rPr>
      </w:pPr>
      <w:r w:rsidRPr="004D3C9E">
        <w:rPr>
          <w:rFonts w:ascii="Futura PT Book" w:hAnsi="Futura PT Book" w:cstheme="minorHAnsi"/>
          <w:b/>
          <w:color w:val="6D6F71"/>
        </w:rPr>
        <w:tab/>
      </w:r>
      <w:r w:rsidRPr="004D3C9E">
        <w:rPr>
          <w:rFonts w:ascii="Futura PT Book" w:hAnsi="Futura PT Book" w:cstheme="minorHAnsi"/>
          <w:b/>
          <w:i/>
          <w:color w:val="6D6F71"/>
        </w:rPr>
        <w:t xml:space="preserve">The Mill – Foyer </w:t>
      </w:r>
    </w:p>
    <w:p w:rsidR="00AD2EE6" w:rsidRPr="004D3C9E" w:rsidRDefault="00AD2EE6" w:rsidP="00AD2EE6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b/>
          <w:color w:val="6D6F71"/>
        </w:rPr>
      </w:pPr>
    </w:p>
    <w:p w:rsidR="00AD2EE6" w:rsidRPr="0038524B" w:rsidRDefault="00990FDA" w:rsidP="00AD2EE6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b/>
          <w:color w:val="5E9540"/>
        </w:rPr>
      </w:pPr>
      <w:r w:rsidRPr="0038524B">
        <w:rPr>
          <w:rFonts w:ascii="Futura PT Book" w:hAnsi="Futura PT Book" w:cstheme="minorHAnsi"/>
          <w:b/>
          <w:color w:val="5E9540"/>
        </w:rPr>
        <w:t>1:15</w:t>
      </w:r>
      <w:r w:rsidR="00AD2EE6" w:rsidRPr="0038524B">
        <w:rPr>
          <w:rFonts w:ascii="Futura PT Book" w:hAnsi="Futura PT Book" w:cstheme="minorHAnsi"/>
          <w:b/>
          <w:color w:val="5E9540"/>
        </w:rPr>
        <w:t xml:space="preserve"> p.m.</w:t>
      </w:r>
      <w:r w:rsidR="00AD2EE6" w:rsidRPr="0038524B">
        <w:rPr>
          <w:rFonts w:ascii="Futura PT Book" w:hAnsi="Futura PT Book" w:cstheme="minorHAnsi"/>
          <w:color w:val="5E9540"/>
        </w:rPr>
        <w:tab/>
      </w:r>
      <w:r w:rsidR="00AD2EE6" w:rsidRPr="0038524B">
        <w:rPr>
          <w:rFonts w:ascii="Futura PT Book" w:hAnsi="Futura PT Book" w:cstheme="minorHAnsi"/>
          <w:b/>
          <w:color w:val="5E9540"/>
        </w:rPr>
        <w:t>Closing Session</w:t>
      </w:r>
    </w:p>
    <w:p w:rsidR="00AD2EE6" w:rsidRPr="004D3C9E" w:rsidRDefault="00AD2EE6" w:rsidP="00AD2EE6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b/>
          <w:color w:val="6D6F71"/>
        </w:rPr>
      </w:pPr>
      <w:r w:rsidRPr="004D3C9E">
        <w:rPr>
          <w:rFonts w:ascii="Futura PT Book" w:hAnsi="Futura PT Book" w:cstheme="minorHAnsi"/>
          <w:b/>
          <w:color w:val="6D6F71"/>
        </w:rPr>
        <w:tab/>
      </w:r>
      <w:r w:rsidRPr="004D3C9E">
        <w:rPr>
          <w:rFonts w:ascii="Futura PT Book" w:hAnsi="Futura PT Book" w:cstheme="minorHAnsi"/>
          <w:b/>
          <w:i/>
          <w:color w:val="6D6F71"/>
        </w:rPr>
        <w:t>The Mill – Mississippian Ballroom</w:t>
      </w:r>
    </w:p>
    <w:p w:rsidR="00AD2EE6" w:rsidRPr="004D3C9E" w:rsidRDefault="00AD2EE6" w:rsidP="00AD2EE6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b/>
          <w:color w:val="6D6F71"/>
        </w:rPr>
      </w:pPr>
      <w:r w:rsidRPr="004D3C9E">
        <w:rPr>
          <w:rFonts w:ascii="Futura PT Book" w:hAnsi="Futura PT Book" w:cstheme="minorHAnsi"/>
          <w:b/>
          <w:color w:val="6D6F71"/>
        </w:rPr>
        <w:tab/>
      </w:r>
      <w:r w:rsidRPr="004D3C9E">
        <w:rPr>
          <w:rFonts w:ascii="Futura PT Book" w:hAnsi="Futura PT Book" w:cstheme="minorHAnsi"/>
          <w:b/>
          <w:color w:val="6D6F71"/>
        </w:rPr>
        <w:tab/>
      </w:r>
    </w:p>
    <w:p w:rsidR="00AD2EE6" w:rsidRPr="004D3C9E" w:rsidRDefault="00AD2EE6" w:rsidP="00AD2EE6">
      <w:pPr>
        <w:tabs>
          <w:tab w:val="left" w:pos="1620"/>
          <w:tab w:val="left" w:pos="2880"/>
        </w:tabs>
        <w:spacing w:after="0" w:line="240" w:lineRule="auto"/>
        <w:rPr>
          <w:rFonts w:ascii="Futura PT Book" w:hAnsi="Futura PT Book" w:cstheme="minorHAnsi"/>
          <w:b/>
          <w:color w:val="6D6F71"/>
        </w:rPr>
      </w:pPr>
      <w:r w:rsidRPr="004D3C9E">
        <w:rPr>
          <w:rFonts w:ascii="Futura PT Book" w:hAnsi="Futura PT Book" w:cstheme="minorHAnsi"/>
          <w:b/>
          <w:color w:val="6D6F71"/>
        </w:rPr>
        <w:tab/>
        <w:t>1</w:t>
      </w:r>
      <w:r w:rsidR="00990FDA" w:rsidRPr="004D3C9E">
        <w:rPr>
          <w:rFonts w:ascii="Futura PT Book" w:hAnsi="Futura PT Book" w:cstheme="minorHAnsi"/>
          <w:b/>
          <w:color w:val="6D6F71"/>
        </w:rPr>
        <w:t>:15</w:t>
      </w:r>
      <w:r w:rsidRPr="004D3C9E">
        <w:rPr>
          <w:rFonts w:ascii="Futura PT Book" w:hAnsi="Futura PT Book" w:cstheme="minorHAnsi"/>
          <w:b/>
          <w:color w:val="6D6F71"/>
        </w:rPr>
        <w:t xml:space="preserve"> p.m.</w:t>
      </w:r>
      <w:r w:rsidRPr="004D3C9E">
        <w:rPr>
          <w:rFonts w:ascii="Futura PT Book" w:hAnsi="Futura PT Book" w:cstheme="minorHAnsi"/>
          <w:color w:val="6D6F71"/>
        </w:rPr>
        <w:tab/>
      </w:r>
      <w:r w:rsidRPr="004D3C9E">
        <w:rPr>
          <w:rFonts w:ascii="Futura PT Book" w:hAnsi="Futura PT Book" w:cstheme="minorHAnsi"/>
          <w:b/>
          <w:color w:val="6D6F71"/>
        </w:rPr>
        <w:t>Group Discussion: Program Questions and Feedback</w:t>
      </w:r>
    </w:p>
    <w:p w:rsidR="00AD2EE6" w:rsidRPr="004D3C9E" w:rsidRDefault="00AD2EE6" w:rsidP="00AD2EE6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i/>
          <w:color w:val="6D6F71"/>
        </w:rPr>
      </w:pPr>
      <w:r w:rsidRPr="004D3C9E">
        <w:rPr>
          <w:rFonts w:ascii="Futura PT Book" w:hAnsi="Futura PT Book" w:cstheme="minorHAnsi"/>
          <w:color w:val="6D6F71"/>
        </w:rPr>
        <w:tab/>
      </w:r>
      <w:r w:rsidRPr="004D3C9E">
        <w:rPr>
          <w:rFonts w:ascii="Futura PT Book" w:hAnsi="Futura PT Book" w:cstheme="minorHAnsi"/>
          <w:color w:val="6D6F71"/>
        </w:rPr>
        <w:tab/>
      </w:r>
      <w:r w:rsidRPr="004D3C9E">
        <w:rPr>
          <w:rFonts w:ascii="Futura PT Book" w:hAnsi="Futura PT Book" w:cstheme="minorHAnsi"/>
          <w:color w:val="6D6F71"/>
        </w:rPr>
        <w:tab/>
      </w:r>
      <w:r w:rsidRPr="004D3C9E">
        <w:rPr>
          <w:rFonts w:ascii="Futura PT Book" w:hAnsi="Futura PT Book" w:cstheme="minorHAnsi"/>
          <w:i/>
          <w:color w:val="6D6F71"/>
        </w:rPr>
        <w:t>Facil</w:t>
      </w:r>
      <w:r w:rsidR="0038524B">
        <w:rPr>
          <w:rFonts w:ascii="Futura PT Book" w:hAnsi="Futura PT Book" w:cstheme="minorHAnsi"/>
          <w:i/>
          <w:color w:val="6D6F71"/>
        </w:rPr>
        <w:t>itated by: Samantha Laird</w:t>
      </w:r>
      <w:r w:rsidR="0051013F">
        <w:rPr>
          <w:rFonts w:ascii="Futura PT Book" w:hAnsi="Futura PT Book" w:cstheme="minorHAnsi"/>
          <w:i/>
          <w:color w:val="6D6F71"/>
        </w:rPr>
        <w:t>, MFBF Leadership Development Coordinator</w:t>
      </w:r>
    </w:p>
    <w:p w:rsidR="00AD2EE6" w:rsidRPr="004D3C9E" w:rsidRDefault="00AD2EE6" w:rsidP="00AD2EE6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i/>
          <w:color w:val="6D6F71"/>
        </w:rPr>
      </w:pPr>
      <w:r w:rsidRPr="004D3C9E">
        <w:rPr>
          <w:rFonts w:ascii="Futura PT Book" w:hAnsi="Futura PT Book" w:cstheme="minorHAnsi"/>
          <w:i/>
          <w:color w:val="6D6F71"/>
        </w:rPr>
        <w:tab/>
      </w:r>
    </w:p>
    <w:p w:rsidR="00AD2EE6" w:rsidRPr="004D3C9E" w:rsidRDefault="00AD2EE6" w:rsidP="00AD2EE6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b/>
          <w:color w:val="6D6F71"/>
        </w:rPr>
      </w:pPr>
      <w:r w:rsidRPr="004D3C9E">
        <w:rPr>
          <w:rFonts w:ascii="Futura PT Book" w:hAnsi="Futura PT Book" w:cstheme="minorHAnsi"/>
          <w:i/>
          <w:color w:val="6D6F71"/>
        </w:rPr>
        <w:tab/>
      </w:r>
      <w:r w:rsidRPr="004D3C9E">
        <w:rPr>
          <w:rFonts w:ascii="Futura PT Book" w:hAnsi="Futura PT Book" w:cstheme="minorHAnsi"/>
          <w:b/>
          <w:color w:val="6D6F71"/>
        </w:rPr>
        <w:t>2:00 p.m.</w:t>
      </w:r>
      <w:r w:rsidRPr="004D3C9E">
        <w:rPr>
          <w:rFonts w:ascii="Futura PT Book" w:hAnsi="Futura PT Book" w:cstheme="minorHAnsi"/>
          <w:b/>
          <w:color w:val="6D6F71"/>
        </w:rPr>
        <w:tab/>
        <w:t>LLC Participant Form and Survey Completion</w:t>
      </w:r>
    </w:p>
    <w:p w:rsidR="00AD2EE6" w:rsidRPr="004D3C9E" w:rsidRDefault="00AD2EE6" w:rsidP="00AD2EE6">
      <w:pPr>
        <w:tabs>
          <w:tab w:val="left" w:pos="1620"/>
        </w:tabs>
        <w:spacing w:after="0" w:line="240" w:lineRule="auto"/>
        <w:ind w:left="2880" w:hanging="2880"/>
        <w:rPr>
          <w:rFonts w:ascii="Futura PT Book" w:hAnsi="Futura PT Book" w:cstheme="minorHAnsi"/>
          <w:b/>
          <w:color w:val="6D6F71"/>
        </w:rPr>
      </w:pPr>
      <w:r w:rsidRPr="004D3C9E">
        <w:rPr>
          <w:rFonts w:ascii="Futura PT Book" w:hAnsi="Futura PT Book" w:cstheme="minorHAnsi"/>
          <w:b/>
          <w:color w:val="6D6F71"/>
        </w:rPr>
        <w:tab/>
      </w:r>
      <w:r w:rsidRPr="004D3C9E">
        <w:rPr>
          <w:rFonts w:ascii="Futura PT Book" w:hAnsi="Futura PT Book" w:cstheme="minorHAnsi"/>
          <w:color w:val="6D6F71"/>
        </w:rPr>
        <w:tab/>
      </w:r>
      <w:r w:rsidRPr="004D3C9E">
        <w:rPr>
          <w:rFonts w:ascii="Futura PT Book" w:hAnsi="Futura PT Book" w:cstheme="minorHAnsi"/>
          <w:b/>
          <w:color w:val="6D6F71"/>
        </w:rPr>
        <w:tab/>
      </w:r>
    </w:p>
    <w:p w:rsidR="00AD2EE6" w:rsidRPr="004D3C9E" w:rsidRDefault="00B609C7" w:rsidP="0038524B">
      <w:pPr>
        <w:tabs>
          <w:tab w:val="left" w:pos="1620"/>
        </w:tabs>
        <w:spacing w:after="0" w:line="240" w:lineRule="auto"/>
        <w:ind w:left="2880" w:hanging="2880"/>
        <w:rPr>
          <w:rFonts w:ascii="Futura PT Book" w:hAnsi="Futura PT Book" w:cstheme="minorHAnsi"/>
          <w:b/>
          <w:color w:val="6D6F71"/>
        </w:rPr>
      </w:pPr>
      <w:r>
        <w:rPr>
          <w:rFonts w:ascii="Futura PT Book" w:hAnsi="Futura PT Book" w:cstheme="minorHAnsi"/>
          <w:b/>
          <w:noProof/>
          <w:color w:val="6D6F7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-527050</wp:posOffset>
                </wp:positionH>
                <wp:positionV relativeFrom="page">
                  <wp:posOffset>9531350</wp:posOffset>
                </wp:positionV>
                <wp:extent cx="7759700" cy="514350"/>
                <wp:effectExtent l="0" t="0" r="1270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9700" cy="514350"/>
                        </a:xfrm>
                        <a:prstGeom prst="rect">
                          <a:avLst/>
                        </a:prstGeom>
                        <a:solidFill>
                          <a:srgbClr val="5E9540"/>
                        </a:solidFill>
                        <a:ln w="9525">
                          <a:solidFill>
                            <a:srgbClr val="5E954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3688B" id="Rectangle 5" o:spid="_x0000_s1026" style="position:absolute;margin-left:-41.5pt;margin-top:750.5pt;width:611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" fillcolor="#5e9540" strokecolor="#5e9540">
                <w10:wrap anchory="page"/>
              </v:rect>
            </w:pict>
          </mc:Fallback>
        </mc:AlternateContent>
      </w:r>
      <w:r w:rsidR="00AD2EE6" w:rsidRPr="004D3C9E">
        <w:rPr>
          <w:rFonts w:ascii="Futura PT Book" w:hAnsi="Futura PT Book" w:cstheme="minorHAnsi"/>
          <w:b/>
          <w:color w:val="6D6F71"/>
        </w:rPr>
        <w:tab/>
      </w:r>
      <w:r w:rsidR="0051013F">
        <w:rPr>
          <w:rFonts w:ascii="Futura PT Book" w:hAnsi="Futura PT Book" w:cstheme="minorHAnsi"/>
          <w:b/>
          <w:color w:val="6D6F71"/>
        </w:rPr>
        <w:t>2:30</w:t>
      </w:r>
      <w:r w:rsidR="00AD2EE6" w:rsidRPr="004D3C9E">
        <w:rPr>
          <w:rFonts w:ascii="Futura PT Book" w:hAnsi="Futura PT Book" w:cstheme="minorHAnsi"/>
          <w:b/>
          <w:color w:val="6D6F71"/>
        </w:rPr>
        <w:t xml:space="preserve"> </w:t>
      </w:r>
      <w:r w:rsidR="008E43F3" w:rsidRPr="004D3C9E">
        <w:rPr>
          <w:rFonts w:ascii="Futura PT Book" w:hAnsi="Futura PT Book" w:cstheme="minorHAnsi"/>
          <w:b/>
          <w:color w:val="6D6F71"/>
        </w:rPr>
        <w:t>p</w:t>
      </w:r>
      <w:r w:rsidR="00AD2EE6" w:rsidRPr="004D3C9E">
        <w:rPr>
          <w:rFonts w:ascii="Futura PT Book" w:hAnsi="Futura PT Book" w:cstheme="minorHAnsi"/>
          <w:b/>
          <w:color w:val="6D6F71"/>
        </w:rPr>
        <w:t>.m</w:t>
      </w:r>
      <w:r w:rsidR="00AD2EE6" w:rsidRPr="004D3C9E">
        <w:rPr>
          <w:rFonts w:ascii="Futura PT Book" w:hAnsi="Futura PT Book" w:cstheme="minorHAnsi"/>
          <w:color w:val="6D6F71"/>
        </w:rPr>
        <w:t>.</w:t>
      </w:r>
      <w:r w:rsidR="00AD2EE6" w:rsidRPr="004D3C9E">
        <w:rPr>
          <w:rFonts w:ascii="Futura PT Book" w:hAnsi="Futura PT Book" w:cstheme="minorHAnsi"/>
          <w:color w:val="6D6F71"/>
        </w:rPr>
        <w:tab/>
      </w:r>
      <w:r w:rsidR="00990FDA" w:rsidRPr="004D3C9E">
        <w:rPr>
          <w:rFonts w:ascii="Futura PT Book" w:hAnsi="Futura PT Book" w:cs="Calibri"/>
          <w:b/>
          <w:color w:val="6D6F71"/>
        </w:rPr>
        <w:t>Closing Comments and Adjourn</w:t>
      </w:r>
      <w:r w:rsidR="008E43F3" w:rsidRPr="004D3C9E">
        <w:rPr>
          <w:rFonts w:ascii="Futura PT Book" w:hAnsi="Futura PT Book" w:cs="Calibri"/>
          <w:b/>
          <w:color w:val="6D6F71"/>
        </w:rPr>
        <w:t>ment</w:t>
      </w:r>
    </w:p>
    <w:p w:rsidR="001D01EC" w:rsidRPr="004D3C9E" w:rsidRDefault="00AD2EE6" w:rsidP="004841BE">
      <w:pPr>
        <w:tabs>
          <w:tab w:val="left" w:pos="1620"/>
        </w:tabs>
        <w:spacing w:after="0" w:line="240" w:lineRule="auto"/>
        <w:rPr>
          <w:rFonts w:ascii="Futura PT Book" w:hAnsi="Futura PT Book" w:cstheme="minorHAnsi"/>
          <w:i/>
          <w:color w:val="6D6F71"/>
        </w:rPr>
      </w:pPr>
      <w:r w:rsidRPr="004D3C9E">
        <w:rPr>
          <w:rFonts w:ascii="Futura PT Book" w:hAnsi="Futura PT Book" w:cstheme="minorHAnsi"/>
          <w:color w:val="6D6F71"/>
        </w:rPr>
        <w:tab/>
      </w:r>
      <w:r w:rsidRPr="004D3C9E">
        <w:rPr>
          <w:rFonts w:ascii="Futura PT Book" w:hAnsi="Futura PT Book" w:cstheme="minorHAnsi"/>
          <w:color w:val="6D6F71"/>
        </w:rPr>
        <w:tab/>
      </w:r>
      <w:r w:rsidRPr="004D3C9E">
        <w:rPr>
          <w:rFonts w:ascii="Futura PT Book" w:hAnsi="Futura PT Book" w:cstheme="minorHAnsi"/>
          <w:color w:val="6D6F71"/>
        </w:rPr>
        <w:tab/>
      </w:r>
      <w:r w:rsidR="008E43F3" w:rsidRPr="004D3C9E">
        <w:rPr>
          <w:rFonts w:ascii="Futura PT Book" w:hAnsi="Futura PT Book" w:cstheme="minorHAnsi"/>
          <w:i/>
          <w:color w:val="6D6F71"/>
        </w:rPr>
        <w:t>Mike McCormick, President, Mississippi Farm Bureau Federation</w:t>
      </w:r>
    </w:p>
    <w:sectPr w:rsidR="001D01EC" w:rsidRPr="004D3C9E" w:rsidSect="00F80EC5">
      <w:headerReference w:type="even" r:id="rId10"/>
      <w:headerReference w:type="default" r:id="rId11"/>
      <w:headerReference w:type="first" r:id="rId12"/>
      <w:pgSz w:w="12240" w:h="15840"/>
      <w:pgMar w:top="86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B3E" w:rsidRDefault="00070B3E" w:rsidP="003523BA">
      <w:pPr>
        <w:spacing w:after="0" w:line="240" w:lineRule="auto"/>
      </w:pPr>
      <w:r>
        <w:separator/>
      </w:r>
    </w:p>
  </w:endnote>
  <w:endnote w:type="continuationSeparator" w:id="0">
    <w:p w:rsidR="00070B3E" w:rsidRDefault="00070B3E" w:rsidP="00352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PT Book">
    <w:charset w:val="00"/>
    <w:family w:val="swiss"/>
    <w:notTrueType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B3E" w:rsidRDefault="00070B3E" w:rsidP="003523BA">
      <w:pPr>
        <w:spacing w:after="0" w:line="240" w:lineRule="auto"/>
      </w:pPr>
      <w:r>
        <w:separator/>
      </w:r>
    </w:p>
  </w:footnote>
  <w:footnote w:type="continuationSeparator" w:id="0">
    <w:p w:rsidR="00070B3E" w:rsidRDefault="00070B3E" w:rsidP="00352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3BA" w:rsidRDefault="00352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3BA" w:rsidRDefault="003523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3BA" w:rsidRDefault="003523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44EF2"/>
    <w:multiLevelType w:val="hybridMultilevel"/>
    <w:tmpl w:val="2416C8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61251FE"/>
    <w:multiLevelType w:val="hybridMultilevel"/>
    <w:tmpl w:val="62387A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2CF6EEF"/>
    <w:multiLevelType w:val="hybridMultilevel"/>
    <w:tmpl w:val="41DCF37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9E"/>
    <w:rsid w:val="00011CA7"/>
    <w:rsid w:val="00041544"/>
    <w:rsid w:val="00046232"/>
    <w:rsid w:val="00070B3E"/>
    <w:rsid w:val="0009049D"/>
    <w:rsid w:val="00091666"/>
    <w:rsid w:val="00093265"/>
    <w:rsid w:val="000960AA"/>
    <w:rsid w:val="000A0AE7"/>
    <w:rsid w:val="000A424D"/>
    <w:rsid w:val="000C267C"/>
    <w:rsid w:val="000C3682"/>
    <w:rsid w:val="000C36AE"/>
    <w:rsid w:val="000E2DC7"/>
    <w:rsid w:val="000F2E15"/>
    <w:rsid w:val="00106F21"/>
    <w:rsid w:val="0011205C"/>
    <w:rsid w:val="001230BA"/>
    <w:rsid w:val="001302CE"/>
    <w:rsid w:val="00131E7B"/>
    <w:rsid w:val="001333A4"/>
    <w:rsid w:val="00140E27"/>
    <w:rsid w:val="001471DC"/>
    <w:rsid w:val="001502A2"/>
    <w:rsid w:val="00160839"/>
    <w:rsid w:val="001801C6"/>
    <w:rsid w:val="00181C88"/>
    <w:rsid w:val="001A02A1"/>
    <w:rsid w:val="001C1037"/>
    <w:rsid w:val="001D01EC"/>
    <w:rsid w:val="001F0988"/>
    <w:rsid w:val="001F0D52"/>
    <w:rsid w:val="001F21D0"/>
    <w:rsid w:val="001F4596"/>
    <w:rsid w:val="00200447"/>
    <w:rsid w:val="00200BAD"/>
    <w:rsid w:val="00202213"/>
    <w:rsid w:val="002040DD"/>
    <w:rsid w:val="00212C75"/>
    <w:rsid w:val="00213E8D"/>
    <w:rsid w:val="00222FA9"/>
    <w:rsid w:val="002231F7"/>
    <w:rsid w:val="00224207"/>
    <w:rsid w:val="002320EC"/>
    <w:rsid w:val="00240A54"/>
    <w:rsid w:val="002445BB"/>
    <w:rsid w:val="00246F54"/>
    <w:rsid w:val="00252368"/>
    <w:rsid w:val="002544CC"/>
    <w:rsid w:val="00267BEF"/>
    <w:rsid w:val="00271CC7"/>
    <w:rsid w:val="002952DB"/>
    <w:rsid w:val="00297380"/>
    <w:rsid w:val="002A4843"/>
    <w:rsid w:val="002A6BBC"/>
    <w:rsid w:val="002C0037"/>
    <w:rsid w:val="002D0C14"/>
    <w:rsid w:val="002D0E94"/>
    <w:rsid w:val="002D1C86"/>
    <w:rsid w:val="002E1DA1"/>
    <w:rsid w:val="00304781"/>
    <w:rsid w:val="00311E54"/>
    <w:rsid w:val="00314551"/>
    <w:rsid w:val="00321715"/>
    <w:rsid w:val="00326D11"/>
    <w:rsid w:val="00332743"/>
    <w:rsid w:val="003344EF"/>
    <w:rsid w:val="00336D18"/>
    <w:rsid w:val="00345DD1"/>
    <w:rsid w:val="00346301"/>
    <w:rsid w:val="00346F06"/>
    <w:rsid w:val="00352292"/>
    <w:rsid w:val="003523BA"/>
    <w:rsid w:val="00352428"/>
    <w:rsid w:val="00353FDA"/>
    <w:rsid w:val="0035453E"/>
    <w:rsid w:val="00360096"/>
    <w:rsid w:val="00361486"/>
    <w:rsid w:val="00367484"/>
    <w:rsid w:val="00373DDB"/>
    <w:rsid w:val="003757C2"/>
    <w:rsid w:val="003760B0"/>
    <w:rsid w:val="00376C60"/>
    <w:rsid w:val="0038524B"/>
    <w:rsid w:val="0038640F"/>
    <w:rsid w:val="003B5D16"/>
    <w:rsid w:val="003C5450"/>
    <w:rsid w:val="003D0B17"/>
    <w:rsid w:val="003D539E"/>
    <w:rsid w:val="003E076D"/>
    <w:rsid w:val="003F0002"/>
    <w:rsid w:val="0040198E"/>
    <w:rsid w:val="004068FE"/>
    <w:rsid w:val="00410B48"/>
    <w:rsid w:val="00413109"/>
    <w:rsid w:val="00416683"/>
    <w:rsid w:val="00416BAC"/>
    <w:rsid w:val="00421A3E"/>
    <w:rsid w:val="00424607"/>
    <w:rsid w:val="00424F6B"/>
    <w:rsid w:val="004263E5"/>
    <w:rsid w:val="004432F5"/>
    <w:rsid w:val="00446EA0"/>
    <w:rsid w:val="004539E5"/>
    <w:rsid w:val="00456252"/>
    <w:rsid w:val="00474120"/>
    <w:rsid w:val="004841BE"/>
    <w:rsid w:val="0049074C"/>
    <w:rsid w:val="00491D10"/>
    <w:rsid w:val="004A1B32"/>
    <w:rsid w:val="004C3D3B"/>
    <w:rsid w:val="004C6E53"/>
    <w:rsid w:val="004D202E"/>
    <w:rsid w:val="004D26DB"/>
    <w:rsid w:val="004D332E"/>
    <w:rsid w:val="004D3C9E"/>
    <w:rsid w:val="004D4D46"/>
    <w:rsid w:val="004E7BF2"/>
    <w:rsid w:val="004F08C0"/>
    <w:rsid w:val="004F414D"/>
    <w:rsid w:val="004F4AED"/>
    <w:rsid w:val="00506401"/>
    <w:rsid w:val="0051013F"/>
    <w:rsid w:val="00511F19"/>
    <w:rsid w:val="0051201C"/>
    <w:rsid w:val="0051510E"/>
    <w:rsid w:val="005161CE"/>
    <w:rsid w:val="00520245"/>
    <w:rsid w:val="00530BA0"/>
    <w:rsid w:val="005445D1"/>
    <w:rsid w:val="005505F7"/>
    <w:rsid w:val="005602B6"/>
    <w:rsid w:val="00563C52"/>
    <w:rsid w:val="00580499"/>
    <w:rsid w:val="00585D3F"/>
    <w:rsid w:val="005923AD"/>
    <w:rsid w:val="0059368A"/>
    <w:rsid w:val="00596246"/>
    <w:rsid w:val="005A007E"/>
    <w:rsid w:val="005A4365"/>
    <w:rsid w:val="005B277C"/>
    <w:rsid w:val="005B78B7"/>
    <w:rsid w:val="005C04FB"/>
    <w:rsid w:val="005C5AEC"/>
    <w:rsid w:val="005C5F1F"/>
    <w:rsid w:val="005D1720"/>
    <w:rsid w:val="005D41C4"/>
    <w:rsid w:val="005F127D"/>
    <w:rsid w:val="005F382D"/>
    <w:rsid w:val="005F74A5"/>
    <w:rsid w:val="00604A70"/>
    <w:rsid w:val="00605C53"/>
    <w:rsid w:val="006072CB"/>
    <w:rsid w:val="00611FE8"/>
    <w:rsid w:val="00613498"/>
    <w:rsid w:val="00615F14"/>
    <w:rsid w:val="00625E74"/>
    <w:rsid w:val="00641087"/>
    <w:rsid w:val="00644663"/>
    <w:rsid w:val="0064557F"/>
    <w:rsid w:val="00650BED"/>
    <w:rsid w:val="00655931"/>
    <w:rsid w:val="00667BC8"/>
    <w:rsid w:val="00673367"/>
    <w:rsid w:val="00677D15"/>
    <w:rsid w:val="00681AC7"/>
    <w:rsid w:val="00686D79"/>
    <w:rsid w:val="00687956"/>
    <w:rsid w:val="00691F9A"/>
    <w:rsid w:val="00693702"/>
    <w:rsid w:val="006976C9"/>
    <w:rsid w:val="006A3784"/>
    <w:rsid w:val="006A6C06"/>
    <w:rsid w:val="006B465B"/>
    <w:rsid w:val="006C2081"/>
    <w:rsid w:val="006C22E2"/>
    <w:rsid w:val="006D4175"/>
    <w:rsid w:val="006E0031"/>
    <w:rsid w:val="006E6BFB"/>
    <w:rsid w:val="00701A67"/>
    <w:rsid w:val="00705AA1"/>
    <w:rsid w:val="00710C61"/>
    <w:rsid w:val="00726CB7"/>
    <w:rsid w:val="00731797"/>
    <w:rsid w:val="00733139"/>
    <w:rsid w:val="007361C4"/>
    <w:rsid w:val="0074147E"/>
    <w:rsid w:val="00744696"/>
    <w:rsid w:val="00746564"/>
    <w:rsid w:val="0075224A"/>
    <w:rsid w:val="0076090B"/>
    <w:rsid w:val="0077307E"/>
    <w:rsid w:val="00782CBF"/>
    <w:rsid w:val="00785F45"/>
    <w:rsid w:val="0079130C"/>
    <w:rsid w:val="007917EB"/>
    <w:rsid w:val="00797152"/>
    <w:rsid w:val="007A3DE8"/>
    <w:rsid w:val="007A40B4"/>
    <w:rsid w:val="007A6B47"/>
    <w:rsid w:val="007B4F8B"/>
    <w:rsid w:val="007B5725"/>
    <w:rsid w:val="007D1220"/>
    <w:rsid w:val="007D22EF"/>
    <w:rsid w:val="007D60FA"/>
    <w:rsid w:val="007D67E8"/>
    <w:rsid w:val="007E75D3"/>
    <w:rsid w:val="007F466D"/>
    <w:rsid w:val="00801220"/>
    <w:rsid w:val="00807725"/>
    <w:rsid w:val="00816463"/>
    <w:rsid w:val="00836C57"/>
    <w:rsid w:val="00847957"/>
    <w:rsid w:val="00852869"/>
    <w:rsid w:val="00852CD1"/>
    <w:rsid w:val="00871C5C"/>
    <w:rsid w:val="008721D2"/>
    <w:rsid w:val="0087740D"/>
    <w:rsid w:val="00892272"/>
    <w:rsid w:val="008A24FF"/>
    <w:rsid w:val="008A2B9E"/>
    <w:rsid w:val="008A38AA"/>
    <w:rsid w:val="008B30B0"/>
    <w:rsid w:val="008B32E1"/>
    <w:rsid w:val="008B48C6"/>
    <w:rsid w:val="008B7764"/>
    <w:rsid w:val="008C0FBE"/>
    <w:rsid w:val="008C15A9"/>
    <w:rsid w:val="008D0484"/>
    <w:rsid w:val="008D16C9"/>
    <w:rsid w:val="008D1A91"/>
    <w:rsid w:val="008D3306"/>
    <w:rsid w:val="008D3F97"/>
    <w:rsid w:val="008D4E2E"/>
    <w:rsid w:val="008E2CDB"/>
    <w:rsid w:val="008E43F3"/>
    <w:rsid w:val="008F2567"/>
    <w:rsid w:val="00905C00"/>
    <w:rsid w:val="009162F1"/>
    <w:rsid w:val="00927A3E"/>
    <w:rsid w:val="00945058"/>
    <w:rsid w:val="0094555C"/>
    <w:rsid w:val="00945EBE"/>
    <w:rsid w:val="00954263"/>
    <w:rsid w:val="009605D7"/>
    <w:rsid w:val="0096324A"/>
    <w:rsid w:val="00975922"/>
    <w:rsid w:val="0097595C"/>
    <w:rsid w:val="00990FDA"/>
    <w:rsid w:val="009A3455"/>
    <w:rsid w:val="009B1045"/>
    <w:rsid w:val="009C1F53"/>
    <w:rsid w:val="009C7912"/>
    <w:rsid w:val="009D0DD9"/>
    <w:rsid w:val="009E31BA"/>
    <w:rsid w:val="009E400F"/>
    <w:rsid w:val="009F050B"/>
    <w:rsid w:val="009F26A8"/>
    <w:rsid w:val="00A03C70"/>
    <w:rsid w:val="00A21AAF"/>
    <w:rsid w:val="00A25F4F"/>
    <w:rsid w:val="00A27D35"/>
    <w:rsid w:val="00A333C3"/>
    <w:rsid w:val="00A42B79"/>
    <w:rsid w:val="00A448F6"/>
    <w:rsid w:val="00A479C6"/>
    <w:rsid w:val="00A54AAC"/>
    <w:rsid w:val="00A749F7"/>
    <w:rsid w:val="00A820C7"/>
    <w:rsid w:val="00A85B05"/>
    <w:rsid w:val="00A94EBB"/>
    <w:rsid w:val="00AA48E4"/>
    <w:rsid w:val="00AA6254"/>
    <w:rsid w:val="00AA6BB5"/>
    <w:rsid w:val="00AA79AB"/>
    <w:rsid w:val="00AB52B8"/>
    <w:rsid w:val="00AC0AF0"/>
    <w:rsid w:val="00AD2A34"/>
    <w:rsid w:val="00AD2EE6"/>
    <w:rsid w:val="00AD7997"/>
    <w:rsid w:val="00AF1DEF"/>
    <w:rsid w:val="00AF2531"/>
    <w:rsid w:val="00B0169B"/>
    <w:rsid w:val="00B104E7"/>
    <w:rsid w:val="00B10F65"/>
    <w:rsid w:val="00B13B20"/>
    <w:rsid w:val="00B14C16"/>
    <w:rsid w:val="00B17766"/>
    <w:rsid w:val="00B248A6"/>
    <w:rsid w:val="00B27A33"/>
    <w:rsid w:val="00B31ADA"/>
    <w:rsid w:val="00B34A41"/>
    <w:rsid w:val="00B36FF0"/>
    <w:rsid w:val="00B373F2"/>
    <w:rsid w:val="00B45DDE"/>
    <w:rsid w:val="00B55071"/>
    <w:rsid w:val="00B609C7"/>
    <w:rsid w:val="00B74B3C"/>
    <w:rsid w:val="00B81E45"/>
    <w:rsid w:val="00B8404F"/>
    <w:rsid w:val="00BA00DF"/>
    <w:rsid w:val="00BB07D9"/>
    <w:rsid w:val="00BC0049"/>
    <w:rsid w:val="00BC4A46"/>
    <w:rsid w:val="00BD3122"/>
    <w:rsid w:val="00BD518D"/>
    <w:rsid w:val="00BF2953"/>
    <w:rsid w:val="00BF47C0"/>
    <w:rsid w:val="00C037FD"/>
    <w:rsid w:val="00C22A29"/>
    <w:rsid w:val="00C40188"/>
    <w:rsid w:val="00C4051C"/>
    <w:rsid w:val="00C56D5C"/>
    <w:rsid w:val="00C6386E"/>
    <w:rsid w:val="00C63F9E"/>
    <w:rsid w:val="00C74A30"/>
    <w:rsid w:val="00C75266"/>
    <w:rsid w:val="00C9241F"/>
    <w:rsid w:val="00C962C8"/>
    <w:rsid w:val="00CA2B93"/>
    <w:rsid w:val="00CA3E28"/>
    <w:rsid w:val="00CA51F5"/>
    <w:rsid w:val="00CA5B34"/>
    <w:rsid w:val="00CB2B30"/>
    <w:rsid w:val="00CC3846"/>
    <w:rsid w:val="00CD09AC"/>
    <w:rsid w:val="00CE0682"/>
    <w:rsid w:val="00CE5697"/>
    <w:rsid w:val="00CE5DDD"/>
    <w:rsid w:val="00CF1A23"/>
    <w:rsid w:val="00CF64C0"/>
    <w:rsid w:val="00D11BBA"/>
    <w:rsid w:val="00D15DFF"/>
    <w:rsid w:val="00D24177"/>
    <w:rsid w:val="00D252EF"/>
    <w:rsid w:val="00D3213D"/>
    <w:rsid w:val="00D35A8E"/>
    <w:rsid w:val="00D43403"/>
    <w:rsid w:val="00D5630B"/>
    <w:rsid w:val="00D56D44"/>
    <w:rsid w:val="00D62BBB"/>
    <w:rsid w:val="00D753A2"/>
    <w:rsid w:val="00D90746"/>
    <w:rsid w:val="00D927C2"/>
    <w:rsid w:val="00DA061A"/>
    <w:rsid w:val="00DA217B"/>
    <w:rsid w:val="00DA30A7"/>
    <w:rsid w:val="00DC1747"/>
    <w:rsid w:val="00DC300B"/>
    <w:rsid w:val="00DD19BB"/>
    <w:rsid w:val="00DD6239"/>
    <w:rsid w:val="00DD6836"/>
    <w:rsid w:val="00DE700B"/>
    <w:rsid w:val="00DE70E6"/>
    <w:rsid w:val="00DF03D3"/>
    <w:rsid w:val="00DF0588"/>
    <w:rsid w:val="00DF3D7E"/>
    <w:rsid w:val="00DF7CBC"/>
    <w:rsid w:val="00DF7DD3"/>
    <w:rsid w:val="00DF7EA1"/>
    <w:rsid w:val="00E01AFD"/>
    <w:rsid w:val="00E01C07"/>
    <w:rsid w:val="00E06D50"/>
    <w:rsid w:val="00E14A5A"/>
    <w:rsid w:val="00E15277"/>
    <w:rsid w:val="00E1674B"/>
    <w:rsid w:val="00E2061D"/>
    <w:rsid w:val="00E24D10"/>
    <w:rsid w:val="00E26318"/>
    <w:rsid w:val="00E35112"/>
    <w:rsid w:val="00E47913"/>
    <w:rsid w:val="00E574AC"/>
    <w:rsid w:val="00E6308F"/>
    <w:rsid w:val="00E67015"/>
    <w:rsid w:val="00E7485D"/>
    <w:rsid w:val="00E82A23"/>
    <w:rsid w:val="00E8393F"/>
    <w:rsid w:val="00E85E4A"/>
    <w:rsid w:val="00E87C44"/>
    <w:rsid w:val="00E939D3"/>
    <w:rsid w:val="00EA46D2"/>
    <w:rsid w:val="00EB0A17"/>
    <w:rsid w:val="00EB10FE"/>
    <w:rsid w:val="00EB3ECE"/>
    <w:rsid w:val="00EB5F3F"/>
    <w:rsid w:val="00EB6FA1"/>
    <w:rsid w:val="00EC183F"/>
    <w:rsid w:val="00EC1E9E"/>
    <w:rsid w:val="00EC2581"/>
    <w:rsid w:val="00ED71F9"/>
    <w:rsid w:val="00EE230D"/>
    <w:rsid w:val="00EE4DE8"/>
    <w:rsid w:val="00EF51E0"/>
    <w:rsid w:val="00EF5401"/>
    <w:rsid w:val="00F15916"/>
    <w:rsid w:val="00F20102"/>
    <w:rsid w:val="00F23B9C"/>
    <w:rsid w:val="00F2673C"/>
    <w:rsid w:val="00F32299"/>
    <w:rsid w:val="00F323AC"/>
    <w:rsid w:val="00F53A37"/>
    <w:rsid w:val="00F548DD"/>
    <w:rsid w:val="00F556D3"/>
    <w:rsid w:val="00F61F34"/>
    <w:rsid w:val="00F80EC5"/>
    <w:rsid w:val="00F907A5"/>
    <w:rsid w:val="00FA1151"/>
    <w:rsid w:val="00FB126D"/>
    <w:rsid w:val="00FB75FF"/>
    <w:rsid w:val="00FC10A6"/>
    <w:rsid w:val="00FC424C"/>
    <w:rsid w:val="00FC5491"/>
    <w:rsid w:val="00FD43ED"/>
    <w:rsid w:val="00FD4DAC"/>
    <w:rsid w:val="00FD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174DE"/>
  <w15:docId w15:val="{6173C423-EF69-436E-8C84-ED5CB1B9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A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0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1C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75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2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3BA"/>
  </w:style>
  <w:style w:type="paragraph" w:styleId="Footer">
    <w:name w:val="footer"/>
    <w:basedOn w:val="Normal"/>
    <w:link w:val="FooterChar"/>
    <w:uiPriority w:val="99"/>
    <w:unhideWhenUsed/>
    <w:rsid w:val="00352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3BA"/>
  </w:style>
  <w:style w:type="character" w:styleId="Hyperlink">
    <w:name w:val="Hyperlink"/>
    <w:basedOn w:val="DefaultParagraphFont"/>
    <w:uiPriority w:val="99"/>
    <w:unhideWhenUsed/>
    <w:rsid w:val="00B609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8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dpal.net/LLCpa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C33E9-9B91-4456-93F9-7479DC3D4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1948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MSFB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 Ferguson</dc:creator>
  <cp:lastModifiedBy>Laird, Samantha</cp:lastModifiedBy>
  <cp:revision>19</cp:revision>
  <cp:lastPrinted>2023-02-16T21:05:00Z</cp:lastPrinted>
  <dcterms:created xsi:type="dcterms:W3CDTF">2023-03-24T16:57:00Z</dcterms:created>
  <dcterms:modified xsi:type="dcterms:W3CDTF">2023-05-02T15:20:00Z</dcterms:modified>
</cp:coreProperties>
</file>